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3ABAA" w14:textId="24C84CEF" w:rsidR="00115C03" w:rsidRPr="003369FF" w:rsidRDefault="00915808">
      <w:pPr>
        <w:pStyle w:val="Default"/>
        <w:tabs>
          <w:tab w:val="left" w:pos="8505"/>
        </w:tabs>
        <w:rPr>
          <w:sz w:val="22"/>
          <w:szCs w:val="22"/>
          <w:lang w:val="pl-PL"/>
        </w:rPr>
      </w:pPr>
      <w:bookmarkStart w:id="0" w:name="_GoBack"/>
      <w:bookmarkEnd w:id="0"/>
      <w:r w:rsidRPr="003369FF">
        <w:rPr>
          <w:sz w:val="22"/>
          <w:szCs w:val="22"/>
          <w:lang w:val="pl-PL"/>
        </w:rPr>
        <w:t>ZZP.261.37</w:t>
      </w:r>
      <w:r w:rsidR="003F3D26">
        <w:rPr>
          <w:sz w:val="22"/>
          <w:szCs w:val="22"/>
          <w:lang w:val="pl-PL"/>
        </w:rPr>
        <w:t>.</w:t>
      </w:r>
      <w:r w:rsidRPr="003369FF">
        <w:rPr>
          <w:sz w:val="22"/>
          <w:szCs w:val="22"/>
          <w:lang w:val="pl-PL"/>
        </w:rPr>
        <w:t>2020</w:t>
      </w:r>
      <w:r w:rsidRPr="003369FF">
        <w:rPr>
          <w:sz w:val="22"/>
          <w:szCs w:val="22"/>
          <w:lang w:val="pl-PL"/>
        </w:rPr>
        <w:tab/>
        <w:t>Załącznik nr 4 do SIWZ</w:t>
      </w:r>
    </w:p>
    <w:p w14:paraId="7DBD5CB7" w14:textId="77777777" w:rsidR="00115C03" w:rsidRPr="003369FF" w:rsidRDefault="00915808">
      <w:pPr>
        <w:pStyle w:val="Default"/>
        <w:jc w:val="center"/>
        <w:rPr>
          <w:sz w:val="20"/>
          <w:szCs w:val="20"/>
          <w:lang w:val="pl-PL"/>
        </w:rPr>
      </w:pPr>
      <w:r w:rsidRPr="003369FF">
        <w:rPr>
          <w:b/>
          <w:bCs/>
          <w:sz w:val="20"/>
          <w:szCs w:val="20"/>
          <w:lang w:val="pl-PL"/>
        </w:rPr>
        <w:t>WZÓR UMOWY</w:t>
      </w:r>
    </w:p>
    <w:p w14:paraId="649ACF04" w14:textId="77777777" w:rsidR="00115C03" w:rsidRPr="003369FF" w:rsidRDefault="00915808">
      <w:pPr>
        <w:pStyle w:val="Default"/>
        <w:jc w:val="center"/>
        <w:rPr>
          <w:sz w:val="20"/>
          <w:szCs w:val="20"/>
          <w:lang w:val="pl-PL"/>
        </w:rPr>
      </w:pPr>
      <w:r w:rsidRPr="003369FF">
        <w:rPr>
          <w:b/>
          <w:bCs/>
          <w:i/>
          <w:iCs/>
          <w:sz w:val="20"/>
          <w:szCs w:val="20"/>
          <w:lang w:val="pl-PL"/>
        </w:rPr>
        <w:t>[</w:t>
      </w:r>
      <w:r w:rsidRPr="003369FF">
        <w:rPr>
          <w:i/>
          <w:iCs/>
          <w:sz w:val="20"/>
          <w:szCs w:val="20"/>
          <w:lang w:val="pl-PL"/>
        </w:rPr>
        <w:t>istotne postanowienia Umowy</w:t>
      </w:r>
      <w:r w:rsidRPr="003369FF">
        <w:rPr>
          <w:b/>
          <w:bCs/>
          <w:i/>
          <w:iCs/>
          <w:sz w:val="20"/>
          <w:szCs w:val="20"/>
          <w:lang w:val="pl-PL"/>
        </w:rPr>
        <w:t>]</w:t>
      </w:r>
    </w:p>
    <w:p w14:paraId="2204B415" w14:textId="77777777" w:rsidR="00115C03" w:rsidRPr="003369FF" w:rsidRDefault="00115C03">
      <w:pPr>
        <w:pStyle w:val="Default"/>
        <w:rPr>
          <w:sz w:val="20"/>
          <w:szCs w:val="20"/>
          <w:lang w:val="pl-PL"/>
        </w:rPr>
      </w:pPr>
    </w:p>
    <w:p w14:paraId="297D4520" w14:textId="77777777" w:rsidR="00115C03" w:rsidRPr="003369FF" w:rsidRDefault="00915808">
      <w:pPr>
        <w:pStyle w:val="Default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zawarta w dniu …………………….. w Krakowie pomiędzy: </w:t>
      </w:r>
    </w:p>
    <w:p w14:paraId="45D198A4" w14:textId="77777777" w:rsidR="00115C03" w:rsidRPr="003369FF" w:rsidRDefault="00115C03">
      <w:pPr>
        <w:pStyle w:val="Default"/>
        <w:rPr>
          <w:sz w:val="20"/>
          <w:szCs w:val="20"/>
          <w:lang w:val="pl-PL"/>
        </w:rPr>
      </w:pPr>
    </w:p>
    <w:p w14:paraId="14D9B861" w14:textId="77777777" w:rsidR="00115C03" w:rsidRPr="003369FF" w:rsidRDefault="00915808">
      <w:pPr>
        <w:pStyle w:val="Default"/>
        <w:rPr>
          <w:sz w:val="20"/>
          <w:szCs w:val="20"/>
          <w:lang w:val="pl-PL"/>
        </w:rPr>
      </w:pPr>
      <w:r w:rsidRPr="003369FF">
        <w:rPr>
          <w:b/>
          <w:bCs/>
          <w:sz w:val="20"/>
          <w:szCs w:val="20"/>
          <w:lang w:val="pl-PL"/>
        </w:rPr>
        <w:t xml:space="preserve">Polskim Wydawnictwem Muzycznym </w:t>
      </w:r>
      <w:r w:rsidRPr="003369FF">
        <w:rPr>
          <w:sz w:val="20"/>
          <w:szCs w:val="20"/>
          <w:lang w:val="pl-PL"/>
        </w:rPr>
        <w:t xml:space="preserve">z siedzibą w Krakowie przy al. Krasińskiego 11a, 31-111 Kraków, państwową instytucją kultury wpisaną do rejestru instytucji kultury prowadzonego przez Ministra Kultury i Dziedzictwa Narodowego pod nr RIK 92/2016, NIP: 676-250-22-46, REGON 363717113, reprezentowanym przez: </w:t>
      </w:r>
    </w:p>
    <w:p w14:paraId="7F830AD2" w14:textId="77777777" w:rsidR="00115C03" w:rsidRPr="003369FF" w:rsidRDefault="00915808">
      <w:pPr>
        <w:pStyle w:val="Default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… </w:t>
      </w:r>
    </w:p>
    <w:p w14:paraId="61431339" w14:textId="77777777" w:rsidR="00115C03" w:rsidRPr="003369FF" w:rsidRDefault="00915808">
      <w:pPr>
        <w:pStyle w:val="Default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zwanym dalej „Zamawiającym” </w:t>
      </w:r>
    </w:p>
    <w:p w14:paraId="65455223" w14:textId="77777777" w:rsidR="00115C03" w:rsidRPr="003369FF" w:rsidRDefault="00115C03">
      <w:pPr>
        <w:pStyle w:val="Default"/>
        <w:rPr>
          <w:sz w:val="20"/>
          <w:szCs w:val="20"/>
          <w:lang w:val="pl-PL"/>
        </w:rPr>
      </w:pPr>
    </w:p>
    <w:p w14:paraId="2F6D0027" w14:textId="77777777" w:rsidR="00115C03" w:rsidRPr="003369FF" w:rsidRDefault="00915808">
      <w:pPr>
        <w:pStyle w:val="Default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>Zamawiający i Wykonawca zwani są także „</w:t>
      </w:r>
      <w:r w:rsidRPr="003369FF">
        <w:rPr>
          <w:b/>
          <w:bCs/>
          <w:sz w:val="20"/>
          <w:szCs w:val="20"/>
          <w:lang w:val="pl-PL"/>
        </w:rPr>
        <w:t>Stroną</w:t>
      </w:r>
      <w:r w:rsidRPr="003369FF">
        <w:rPr>
          <w:sz w:val="20"/>
          <w:szCs w:val="20"/>
          <w:lang w:val="pl-PL"/>
        </w:rPr>
        <w:t>” lub „</w:t>
      </w:r>
      <w:r w:rsidRPr="003369FF">
        <w:rPr>
          <w:b/>
          <w:bCs/>
          <w:sz w:val="20"/>
          <w:szCs w:val="20"/>
          <w:lang w:val="pl-PL"/>
        </w:rPr>
        <w:t>Stronami</w:t>
      </w:r>
      <w:r w:rsidRPr="003369FF">
        <w:rPr>
          <w:sz w:val="20"/>
          <w:szCs w:val="20"/>
          <w:lang w:val="pl-PL"/>
        </w:rPr>
        <w:t xml:space="preserve">” </w:t>
      </w:r>
    </w:p>
    <w:p w14:paraId="03ABA02E" w14:textId="77777777" w:rsidR="00115C03" w:rsidRPr="003369FF" w:rsidRDefault="00115C03">
      <w:pPr>
        <w:pStyle w:val="Default"/>
        <w:rPr>
          <w:sz w:val="20"/>
          <w:szCs w:val="20"/>
          <w:lang w:val="pl-PL"/>
        </w:rPr>
      </w:pPr>
    </w:p>
    <w:p w14:paraId="6A2CA72D" w14:textId="77777777" w:rsidR="00115C03" w:rsidRPr="003369FF" w:rsidRDefault="00915808">
      <w:pPr>
        <w:pStyle w:val="Default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a </w:t>
      </w:r>
    </w:p>
    <w:p w14:paraId="4E165877" w14:textId="77777777" w:rsidR="00115C03" w:rsidRPr="003369FF" w:rsidRDefault="00915808">
      <w:pPr>
        <w:pStyle w:val="Default"/>
        <w:rPr>
          <w:sz w:val="20"/>
          <w:szCs w:val="20"/>
          <w:lang w:val="pl-PL"/>
        </w:rPr>
      </w:pPr>
      <w:r w:rsidRPr="003369FF">
        <w:rPr>
          <w:b/>
          <w:bCs/>
          <w:sz w:val="20"/>
          <w:szCs w:val="20"/>
          <w:lang w:val="pl-PL"/>
        </w:rPr>
        <w:t xml:space="preserve">………………………………………………………………. </w:t>
      </w:r>
      <w:r w:rsidRPr="003369FF">
        <w:rPr>
          <w:sz w:val="20"/>
          <w:szCs w:val="20"/>
          <w:lang w:val="pl-PL"/>
        </w:rPr>
        <w:t xml:space="preserve">z siedzibą / miejscem prowadzenia działalności ……………… ………………………………………… zgodnie z wpisem do rejestru przedsiębiorców KRS prowadzonego przez Sąd ……………………………, … Wydział Krajowego Rejestru Sądowego, pod nr KRS ……………………………/ CEIDG prowadzonej przez ministra właściwego ds. gospodarki, NIP: …………………………, REGON ……………………………, reprezentowaną przez: </w:t>
      </w:r>
    </w:p>
    <w:p w14:paraId="4A4CB561" w14:textId="77777777" w:rsidR="00115C03" w:rsidRPr="003369FF" w:rsidRDefault="00915808">
      <w:pPr>
        <w:pStyle w:val="Default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……………………………………………………, </w:t>
      </w:r>
    </w:p>
    <w:p w14:paraId="7BD73682" w14:textId="77777777" w:rsidR="00115C03" w:rsidRPr="003369FF" w:rsidRDefault="00915808">
      <w:pPr>
        <w:pStyle w:val="Default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……………………………………………………, </w:t>
      </w:r>
    </w:p>
    <w:p w14:paraId="0A530520" w14:textId="77777777" w:rsidR="00115C03" w:rsidRPr="003369FF" w:rsidRDefault="00115C03">
      <w:pPr>
        <w:pStyle w:val="Default"/>
        <w:rPr>
          <w:sz w:val="20"/>
          <w:szCs w:val="20"/>
          <w:lang w:val="pl-PL"/>
        </w:rPr>
      </w:pPr>
    </w:p>
    <w:p w14:paraId="2DF865AE" w14:textId="77777777" w:rsidR="00115C03" w:rsidRPr="003369FF" w:rsidRDefault="00915808">
      <w:pPr>
        <w:pStyle w:val="Default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>zwaną/zwanym dalej „</w:t>
      </w:r>
      <w:r w:rsidRPr="003369FF">
        <w:rPr>
          <w:b/>
          <w:bCs/>
          <w:sz w:val="20"/>
          <w:szCs w:val="20"/>
          <w:lang w:val="pl-PL"/>
        </w:rPr>
        <w:t>Wykonawcą</w:t>
      </w:r>
      <w:r w:rsidRPr="003369FF">
        <w:rPr>
          <w:sz w:val="20"/>
          <w:szCs w:val="20"/>
          <w:lang w:val="pl-PL"/>
        </w:rPr>
        <w:t xml:space="preserve">”. </w:t>
      </w:r>
    </w:p>
    <w:p w14:paraId="2D61A1DF" w14:textId="77777777" w:rsidR="00115C03" w:rsidRPr="003369FF" w:rsidRDefault="00115C03">
      <w:pPr>
        <w:pStyle w:val="Default"/>
        <w:rPr>
          <w:i/>
          <w:iCs/>
          <w:sz w:val="20"/>
          <w:szCs w:val="20"/>
          <w:lang w:val="pl-PL"/>
        </w:rPr>
      </w:pPr>
    </w:p>
    <w:p w14:paraId="158BC3CD" w14:textId="77777777" w:rsidR="00115C03" w:rsidRPr="003369FF" w:rsidRDefault="00915808">
      <w:pPr>
        <w:pStyle w:val="Default"/>
        <w:rPr>
          <w:sz w:val="20"/>
          <w:szCs w:val="20"/>
          <w:lang w:val="pl-PL"/>
        </w:rPr>
      </w:pPr>
      <w:r w:rsidRPr="003369FF">
        <w:rPr>
          <w:i/>
          <w:iCs/>
          <w:sz w:val="20"/>
          <w:szCs w:val="20"/>
          <w:lang w:val="pl-PL"/>
        </w:rPr>
        <w:t>W związku z wyborem oferty Wykonawcy</w:t>
      </w:r>
      <w:r w:rsidRPr="003369FF">
        <w:rPr>
          <w:b/>
          <w:bCs/>
          <w:i/>
          <w:iCs/>
          <w:sz w:val="20"/>
          <w:szCs w:val="20"/>
          <w:lang w:val="pl-PL"/>
        </w:rPr>
        <w:t xml:space="preserve"> </w:t>
      </w:r>
      <w:r w:rsidRPr="003369FF">
        <w:rPr>
          <w:b/>
          <w:bCs/>
          <w:i/>
          <w:iCs/>
          <w:sz w:val="13"/>
          <w:szCs w:val="13"/>
          <w:lang w:val="pl-PL"/>
        </w:rPr>
        <w:t xml:space="preserve"> </w:t>
      </w:r>
      <w:r w:rsidRPr="003369FF">
        <w:rPr>
          <w:i/>
          <w:iCs/>
          <w:sz w:val="20"/>
          <w:szCs w:val="20"/>
          <w:lang w:val="pl-PL"/>
        </w:rPr>
        <w:t xml:space="preserve">w postępowaniu prowadzonym w trybie przetargu nieograniczonego zgodnie z przepisami ustawy z dnia 29 stycznia 2004 roku Prawo zamówień publicznych (Dz. U. 2019 poz.1843), zatytułowanym </w:t>
      </w:r>
      <w:r w:rsidRPr="003369FF">
        <w:rPr>
          <w:b/>
          <w:bCs/>
          <w:i/>
          <w:iCs/>
          <w:sz w:val="20"/>
          <w:szCs w:val="20"/>
          <w:lang w:val="pl-PL"/>
        </w:rPr>
        <w:t>„Digitalizacja zasobów będących w posiadaniu Polskiego Wydawnictwa Muzycznego – kontynuacja”</w:t>
      </w:r>
      <w:r w:rsidRPr="003369FF">
        <w:rPr>
          <w:b/>
          <w:bCs/>
          <w:sz w:val="20"/>
          <w:szCs w:val="20"/>
          <w:lang w:val="pl-PL"/>
        </w:rPr>
        <w:t>,</w:t>
      </w:r>
      <w:r w:rsidRPr="003369FF">
        <w:rPr>
          <w:sz w:val="20"/>
          <w:szCs w:val="20"/>
          <w:lang w:val="pl-PL"/>
        </w:rPr>
        <w:t xml:space="preserve"> </w:t>
      </w:r>
      <w:r w:rsidRPr="003369FF">
        <w:rPr>
          <w:i/>
          <w:iCs/>
          <w:sz w:val="20"/>
          <w:szCs w:val="20"/>
          <w:lang w:val="pl-PL"/>
        </w:rPr>
        <w:t xml:space="preserve">znak sprawy: </w:t>
      </w:r>
      <w:r w:rsidRPr="003369FF">
        <w:rPr>
          <w:b/>
          <w:bCs/>
          <w:i/>
          <w:iCs/>
          <w:sz w:val="20"/>
          <w:szCs w:val="20"/>
          <w:lang w:val="pl-PL"/>
        </w:rPr>
        <w:t xml:space="preserve">ZZP.261.37.2020 </w:t>
      </w:r>
      <w:r w:rsidRPr="003369FF">
        <w:rPr>
          <w:i/>
          <w:iCs/>
          <w:sz w:val="20"/>
          <w:szCs w:val="20"/>
          <w:lang w:val="pl-PL"/>
        </w:rPr>
        <w:t xml:space="preserve">została zawarta Umowa następującej treści: </w:t>
      </w:r>
    </w:p>
    <w:p w14:paraId="2DE35682" w14:textId="77777777" w:rsidR="00115C03" w:rsidRPr="003369FF" w:rsidRDefault="00115C03">
      <w:pPr>
        <w:pStyle w:val="Default"/>
        <w:jc w:val="center"/>
        <w:rPr>
          <w:b/>
          <w:bCs/>
          <w:sz w:val="20"/>
          <w:szCs w:val="20"/>
          <w:lang w:val="pl-PL"/>
        </w:rPr>
      </w:pPr>
    </w:p>
    <w:p w14:paraId="057A7433" w14:textId="77777777" w:rsidR="00115C03" w:rsidRPr="003369FF" w:rsidRDefault="00915808">
      <w:pPr>
        <w:pStyle w:val="Default"/>
        <w:jc w:val="center"/>
        <w:rPr>
          <w:sz w:val="20"/>
          <w:szCs w:val="20"/>
          <w:lang w:val="pl-PL"/>
        </w:rPr>
      </w:pPr>
      <w:r w:rsidRPr="003369FF">
        <w:rPr>
          <w:b/>
          <w:bCs/>
          <w:sz w:val="20"/>
          <w:szCs w:val="20"/>
          <w:lang w:val="pl-PL"/>
        </w:rPr>
        <w:t>PRZEDMIOT UMOWY</w:t>
      </w:r>
    </w:p>
    <w:p w14:paraId="45C87A21" w14:textId="77777777" w:rsidR="00115C03" w:rsidRPr="003369FF" w:rsidRDefault="00915808">
      <w:pPr>
        <w:pStyle w:val="Default"/>
        <w:jc w:val="center"/>
        <w:rPr>
          <w:sz w:val="20"/>
          <w:szCs w:val="20"/>
          <w:lang w:val="pl-PL"/>
        </w:rPr>
      </w:pPr>
      <w:r w:rsidRPr="003369FF">
        <w:rPr>
          <w:b/>
          <w:bCs/>
          <w:sz w:val="20"/>
          <w:szCs w:val="20"/>
          <w:lang w:val="pl-PL"/>
        </w:rPr>
        <w:t>§ 1</w:t>
      </w:r>
    </w:p>
    <w:p w14:paraId="37022745" w14:textId="77777777" w:rsidR="00115C03" w:rsidRPr="003369FF" w:rsidRDefault="00915808">
      <w:pPr>
        <w:pStyle w:val="Default"/>
        <w:spacing w:after="131"/>
        <w:rPr>
          <w:lang w:val="pl-PL"/>
        </w:rPr>
      </w:pPr>
      <w:r w:rsidRPr="003369FF">
        <w:rPr>
          <w:sz w:val="20"/>
          <w:szCs w:val="20"/>
          <w:lang w:val="pl-PL"/>
        </w:rPr>
        <w:t xml:space="preserve">1. Przedmiotem Umowy jest </w:t>
      </w:r>
      <w:r w:rsidRPr="003369FF">
        <w:rPr>
          <w:rFonts w:ascii="Verdana" w:hAnsi="Verdana"/>
          <w:sz w:val="18"/>
          <w:szCs w:val="18"/>
          <w:lang w:val="pl-PL"/>
        </w:rPr>
        <w:t>Zakup i dostawa systemu skanującego obejmujący transport do miejsca dostawy, dostawę, montaż, uruchomienie i kalibrację systemu skanującego metodą fotograficzną dla materiałów płaskich i ksiąg o formacie od A7 do A1 z możliwością skanowania negatywów i materiałów transparentnych oraz przeprowadzenie szkolenia dla pracowników Zamawiającego z zakresu obsługi urządzenia (instruktaż stanowiskowy).</w:t>
      </w:r>
      <w:r w:rsidRPr="003369FF">
        <w:rPr>
          <w:sz w:val="20"/>
          <w:szCs w:val="20"/>
          <w:lang w:val="pl-PL"/>
        </w:rPr>
        <w:t xml:space="preserve"> Powyższe zwane jest dalej „</w:t>
      </w:r>
      <w:r w:rsidRPr="003369FF">
        <w:rPr>
          <w:b/>
          <w:bCs/>
          <w:sz w:val="20"/>
          <w:szCs w:val="20"/>
          <w:lang w:val="pl-PL"/>
        </w:rPr>
        <w:t>Przedmiotem Umowy</w:t>
      </w:r>
      <w:r w:rsidRPr="003369FF">
        <w:rPr>
          <w:sz w:val="20"/>
          <w:szCs w:val="20"/>
          <w:lang w:val="pl-PL"/>
        </w:rPr>
        <w:t xml:space="preserve">”, zgodnie z ofertą Wykonawcy stanowiącą </w:t>
      </w:r>
      <w:r w:rsidRPr="003369FF">
        <w:rPr>
          <w:b/>
          <w:bCs/>
          <w:sz w:val="20"/>
          <w:szCs w:val="20"/>
          <w:lang w:val="pl-PL"/>
        </w:rPr>
        <w:t xml:space="preserve">Załącznik nr 2 </w:t>
      </w:r>
      <w:r w:rsidRPr="003369FF">
        <w:rPr>
          <w:sz w:val="20"/>
          <w:szCs w:val="20"/>
          <w:lang w:val="pl-PL"/>
        </w:rPr>
        <w:t xml:space="preserve">do Umowy. </w:t>
      </w:r>
    </w:p>
    <w:p w14:paraId="68A94F64" w14:textId="77777777" w:rsidR="00115C03" w:rsidRPr="003369FF" w:rsidRDefault="00915808">
      <w:pPr>
        <w:pStyle w:val="Default"/>
        <w:spacing w:after="133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>2. Szczegółowe informacje oraz wymagania Zamawiającego do Przedmiotu Umowy, zawarte są w dokumentacji postępowania stanowiącej Załącznik nr 1 do niniejszej umowy, w tym w szczególności w załączniku do SIWZ – Opis Przedmiotu Zamówienia, w zakresie objętym wybraną ofertą Wykonawcy.</w:t>
      </w:r>
    </w:p>
    <w:p w14:paraId="42579A8D" w14:textId="77777777" w:rsidR="00115C03" w:rsidRPr="003369FF" w:rsidRDefault="00915808">
      <w:pPr>
        <w:pStyle w:val="Default"/>
        <w:spacing w:after="133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3. Wykonawca zapewnia że dostarczany Przedmiot Umowy jest fabrycznie nowy, nieużywany, nieregenerowany, kompletny, wolny od jakichkolwiek wad fizycznych i prawnych, sprawny technicznie – w oryginalnych opakowaniach, pochodzi z oficjalnego kanału dystrybucyjnego producenta oraz nie jest obciążony prawami na rzecz osób trzecich, jak również zachowuje zgodność z warunkami zawartymi w dokumentacji postępowania, w tym w szczególności ze Specyfikacją Istotnych Warunków Zamówienia wraz z jej załącznikami, w tym z Opisem Przedmiotu Zamówienia. Przez stwierdzenie "fabrycznie nowy" należy rozumieć sprzęt opakowany oryginalnie (opakowanie musi posiadać zabezpieczenie zastosowane przez producenta). Przez "wadę fizyczną" należy rozumieć również jakąkolwiek niezgodność z Opisem Przedmiotu Zamówienia. </w:t>
      </w:r>
    </w:p>
    <w:p w14:paraId="35D0EA4A" w14:textId="77777777" w:rsidR="00115C03" w:rsidRPr="003369FF" w:rsidRDefault="00915808">
      <w:pPr>
        <w:pStyle w:val="Default"/>
        <w:spacing w:after="133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4. Wykonawca przekaże Zamawiającemu pełną dokumentację dla dostarczanego w ramach Umowy sprzętu i oprogramowania standardowo dostarczaną przez ich producentów w szczególności dokumentację gwarancyjną dla sprzętu oraz warunki licencji dla oprogramowania. </w:t>
      </w:r>
    </w:p>
    <w:p w14:paraId="2AB8F545" w14:textId="77777777" w:rsidR="00115C03" w:rsidRPr="003369FF" w:rsidRDefault="00915808">
      <w:pPr>
        <w:pStyle w:val="Default"/>
        <w:spacing w:after="133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>5. Wykonawca oświadcza, że wszystkie licencje w związku z wymaganymi funkcjonalnościami Przedmiotu Umowy nie podlegają wypowiedzeniu przez Wykonawcę lub podmiot trzeci oraz nie są ograniczone terytorialnie. Koszt udzielenia wszystkich licencji wliczony jest w wynagrodzenie określone w § 4 ust. 1 Umowy. (dotyczy Zadania nr 1)</w:t>
      </w:r>
    </w:p>
    <w:p w14:paraId="14A6307C" w14:textId="77777777" w:rsidR="00115C03" w:rsidRPr="003369FF" w:rsidRDefault="00915808">
      <w:pPr>
        <w:pStyle w:val="Default"/>
        <w:spacing w:after="133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>6. Wykonawca jest odpowiedzialny względem Zamawiającego za wszelkie wady fizyczne i prawne oprogramowania, w tym również za ewentualne roszczenia osób trzecich wynikające z naruszenia praw własności intelektualnej lub przemysłowej. W przypadku wystąpienia przez osoby trzecie z roszczeniami z tego tytułu wobec Zamawiającego Wykonawca zobowiązuje się do zwolnienia Zamawiającego z odpowiedzialności w tym zakresie. (dotyczy Zadania nr 1)</w:t>
      </w:r>
    </w:p>
    <w:p w14:paraId="469EC569" w14:textId="77777777" w:rsidR="00115C03" w:rsidRPr="003369FF" w:rsidRDefault="00915808">
      <w:pPr>
        <w:pStyle w:val="Default"/>
        <w:spacing w:after="133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>7. Wykonawca przyjmuje do wiadomości iż instalacja (montaż) dostarczonego sprzętu odbywać będzie się od poniedziałku do piątku z wyłączeniem dni ustawowo wolnych od pracy, w godzinach pracy Zamawiającego tj. od godziny 8:00 do godziny 16:00</w:t>
      </w:r>
    </w:p>
    <w:p w14:paraId="5408281B" w14:textId="77777777" w:rsidR="00115C03" w:rsidRPr="003369FF" w:rsidRDefault="00915808">
      <w:pPr>
        <w:pStyle w:val="Default"/>
        <w:spacing w:after="133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>8. Uruchomienie oraz kalibracja sprzętu oraz oprogramowania jak i szkolenie (instruktaż stanowiskowy), odbędą się w terminie uzgodnionym pomiędzy Stronami jednak nie dłuższym niż wskazany w Załączniku nr 2 do niniejszej umowy jako termin wykonania przedmiotowego zamówienia.</w:t>
      </w:r>
    </w:p>
    <w:p w14:paraId="7BF7918F" w14:textId="333C45FD" w:rsidR="00115C03" w:rsidRPr="003F3D26" w:rsidRDefault="00915808" w:rsidP="003F3D26">
      <w:pPr>
        <w:pStyle w:val="Default"/>
        <w:spacing w:after="133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lastRenderedPageBreak/>
        <w:t>9. Wykonawca zobowiązuje się przeprowadzić szkolenie z uwzględnieniem przepisów sanitarnych w tym w szczególności z uwzględnieniem ustawy z dnia 2 marca 2020 r. o szczególnych rozwiązaniach związanych z zapobieganiem, przeciwdziałaniem i zwalczaniem COVID-19, innych chorób zakaźnych oraz wywołanych nimi sytuacji kryzysowych (Dz.U. 2020 poz. 374, ze zm.) oraz właściwego Rozporządzenia Rady Ministrów w sprawie ustanowienia określonych ograniczeń, nakazów i zakazów w związku z wystąpieniem stanu epidemii.</w:t>
      </w:r>
    </w:p>
    <w:p w14:paraId="639824F7" w14:textId="77777777" w:rsidR="00115C03" w:rsidRPr="003369FF" w:rsidRDefault="00115C03">
      <w:pPr>
        <w:pStyle w:val="Default"/>
        <w:jc w:val="center"/>
        <w:rPr>
          <w:b/>
          <w:bCs/>
          <w:sz w:val="20"/>
          <w:szCs w:val="20"/>
          <w:lang w:val="pl-PL"/>
        </w:rPr>
      </w:pPr>
    </w:p>
    <w:p w14:paraId="5ECF080C" w14:textId="77777777" w:rsidR="00115C03" w:rsidRPr="003369FF" w:rsidRDefault="00115C03">
      <w:pPr>
        <w:pStyle w:val="Default"/>
        <w:jc w:val="center"/>
        <w:rPr>
          <w:b/>
          <w:bCs/>
          <w:sz w:val="20"/>
          <w:szCs w:val="20"/>
          <w:lang w:val="pl-PL"/>
        </w:rPr>
      </w:pPr>
    </w:p>
    <w:p w14:paraId="477498EA" w14:textId="77777777" w:rsidR="00115C03" w:rsidRPr="003369FF" w:rsidRDefault="00915808">
      <w:pPr>
        <w:pStyle w:val="Default"/>
        <w:jc w:val="center"/>
        <w:rPr>
          <w:sz w:val="20"/>
          <w:szCs w:val="20"/>
          <w:lang w:val="pl-PL"/>
        </w:rPr>
      </w:pPr>
      <w:r w:rsidRPr="003369FF">
        <w:rPr>
          <w:b/>
          <w:bCs/>
          <w:sz w:val="20"/>
          <w:szCs w:val="20"/>
          <w:lang w:val="pl-PL"/>
        </w:rPr>
        <w:t>TERMIN</w:t>
      </w:r>
    </w:p>
    <w:p w14:paraId="5F1B19B4" w14:textId="77777777" w:rsidR="00115C03" w:rsidRPr="003369FF" w:rsidRDefault="00915808">
      <w:pPr>
        <w:pStyle w:val="Default"/>
        <w:jc w:val="center"/>
        <w:rPr>
          <w:sz w:val="20"/>
          <w:szCs w:val="20"/>
          <w:lang w:val="pl-PL"/>
        </w:rPr>
      </w:pPr>
      <w:r w:rsidRPr="003369FF">
        <w:rPr>
          <w:b/>
          <w:bCs/>
          <w:sz w:val="20"/>
          <w:szCs w:val="20"/>
          <w:lang w:val="pl-PL"/>
        </w:rPr>
        <w:t>§ 2</w:t>
      </w:r>
    </w:p>
    <w:p w14:paraId="2DB60048" w14:textId="77777777" w:rsidR="00115C03" w:rsidRPr="003369FF" w:rsidRDefault="00915808">
      <w:pPr>
        <w:pStyle w:val="Default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1. Wykonawca zobowiązany jest do dostarczenia Przedmiotu Umowy, o którym mowa w § 1 ust. 1 w terminie maksymalnym do </w:t>
      </w:r>
      <w:r w:rsidRPr="003369FF">
        <w:rPr>
          <w:b/>
          <w:bCs/>
          <w:sz w:val="20"/>
          <w:szCs w:val="20"/>
          <w:lang w:val="pl-PL"/>
        </w:rPr>
        <w:t>… tygodni</w:t>
      </w:r>
      <w:r w:rsidRPr="003369FF">
        <w:rPr>
          <w:sz w:val="20"/>
          <w:szCs w:val="20"/>
          <w:lang w:val="pl-PL"/>
        </w:rPr>
        <w:t xml:space="preserve"> od dnia zawarcia umowy.</w:t>
      </w:r>
    </w:p>
    <w:p w14:paraId="3A35A798" w14:textId="77777777" w:rsidR="00115C03" w:rsidRPr="003369FF" w:rsidRDefault="00115C03">
      <w:pPr>
        <w:pStyle w:val="Default"/>
        <w:rPr>
          <w:sz w:val="20"/>
          <w:szCs w:val="20"/>
          <w:lang w:val="pl-PL"/>
        </w:rPr>
      </w:pPr>
    </w:p>
    <w:p w14:paraId="376B391A" w14:textId="77777777" w:rsidR="00115C03" w:rsidRPr="003369FF" w:rsidRDefault="00915808">
      <w:pPr>
        <w:pStyle w:val="Default"/>
        <w:spacing w:after="73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>2. Miejscem dostawy jest siedziba Zamawiającego – 31-111 Kraków, al. Krasińskiego 11a</w:t>
      </w:r>
      <w:r w:rsidRPr="003369FF">
        <w:rPr>
          <w:i/>
          <w:iCs/>
          <w:sz w:val="20"/>
          <w:szCs w:val="20"/>
          <w:lang w:val="pl-PL"/>
        </w:rPr>
        <w:t>.</w:t>
      </w:r>
    </w:p>
    <w:p w14:paraId="277A6DD8" w14:textId="77777777" w:rsidR="00115C03" w:rsidRPr="003369FF" w:rsidRDefault="00115C03">
      <w:pPr>
        <w:pStyle w:val="Default"/>
        <w:spacing w:after="73"/>
        <w:rPr>
          <w:sz w:val="20"/>
          <w:szCs w:val="20"/>
          <w:lang w:val="pl-PL"/>
        </w:rPr>
      </w:pPr>
    </w:p>
    <w:p w14:paraId="1ED4B151" w14:textId="77777777" w:rsidR="00115C03" w:rsidRPr="003369FF" w:rsidRDefault="00915808">
      <w:pPr>
        <w:pStyle w:val="Default"/>
        <w:spacing w:after="73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3. Wykonawca każdorazowo na swój koszt i ryzyko zapewni transport Przedmiotu Umowy do miejsca dostawy. Wykonawca zobowiązuje się do właściwego opakowania dostarczanego sprzętu i oprogramowania w sposób zabezpieczający przed zniszczeniem </w:t>
      </w:r>
      <w:bookmarkStart w:id="1" w:name="_Hlk59709299"/>
      <w:r w:rsidRPr="003369FF">
        <w:rPr>
          <w:sz w:val="20"/>
          <w:szCs w:val="20"/>
          <w:lang w:val="pl-PL"/>
        </w:rPr>
        <w:t>oraz rozładowania i wniesienia go do siedziby Zamawiającego</w:t>
      </w:r>
      <w:bookmarkEnd w:id="1"/>
      <w:r w:rsidRPr="003369FF">
        <w:rPr>
          <w:sz w:val="20"/>
          <w:szCs w:val="20"/>
          <w:lang w:val="pl-PL"/>
        </w:rPr>
        <w:t xml:space="preserve">. </w:t>
      </w:r>
    </w:p>
    <w:p w14:paraId="60A32C97" w14:textId="77777777" w:rsidR="00115C03" w:rsidRPr="003369FF" w:rsidRDefault="00115C03">
      <w:pPr>
        <w:pStyle w:val="Default"/>
        <w:spacing w:after="73"/>
        <w:rPr>
          <w:sz w:val="20"/>
          <w:szCs w:val="20"/>
          <w:lang w:val="pl-PL"/>
        </w:rPr>
      </w:pPr>
    </w:p>
    <w:p w14:paraId="6EF29796" w14:textId="77777777" w:rsidR="00115C03" w:rsidRPr="003369FF" w:rsidRDefault="00915808">
      <w:pPr>
        <w:pStyle w:val="Default"/>
        <w:spacing w:after="73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4. Prawidłowość realizacji dostawy zostanie potwierdzona protokołem odbioru. </w:t>
      </w:r>
    </w:p>
    <w:p w14:paraId="6BAE438F" w14:textId="77777777" w:rsidR="00115C03" w:rsidRPr="003369FF" w:rsidRDefault="00115C03">
      <w:pPr>
        <w:pStyle w:val="Default"/>
        <w:rPr>
          <w:sz w:val="20"/>
          <w:szCs w:val="20"/>
          <w:lang w:val="pl-PL"/>
        </w:rPr>
      </w:pPr>
    </w:p>
    <w:p w14:paraId="1762BEB6" w14:textId="08454CEA" w:rsidR="00115C03" w:rsidRPr="003369FF" w:rsidRDefault="00915808">
      <w:pPr>
        <w:pStyle w:val="Default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5. W przypadku dostawy Przedmiotu Umowy niezgodnego z Umową lub dotkniętego wadami fizycznymi lub prawnymi, Zamawiający nie przyjmie dostawy. Wykonawcy nie przysługują z tego tytułu żadne roszczenia wobec Zamawiającego. Wykonawca zobowiązany jest na własny koszt i ryzyko odebrać wadliwy Przedmiot Umowy i dostarczyć niezwłocznie (jednak nie później niż w terminie </w:t>
      </w:r>
      <w:r w:rsidR="004B2C25">
        <w:rPr>
          <w:sz w:val="20"/>
          <w:szCs w:val="20"/>
          <w:lang w:val="pl-PL"/>
        </w:rPr>
        <w:t xml:space="preserve">7 dni </w:t>
      </w:r>
      <w:r w:rsidRPr="003369FF">
        <w:rPr>
          <w:sz w:val="20"/>
          <w:szCs w:val="20"/>
          <w:lang w:val="pl-PL"/>
        </w:rPr>
        <w:t xml:space="preserve">) Przedmiot Umowy wolny od wad. </w:t>
      </w:r>
    </w:p>
    <w:p w14:paraId="423B0609" w14:textId="77777777" w:rsidR="00115C03" w:rsidRPr="003369FF" w:rsidRDefault="00115C03">
      <w:pPr>
        <w:pStyle w:val="Default"/>
        <w:jc w:val="center"/>
        <w:rPr>
          <w:sz w:val="20"/>
          <w:szCs w:val="20"/>
          <w:lang w:val="pl-PL"/>
        </w:rPr>
      </w:pPr>
    </w:p>
    <w:p w14:paraId="6D6370C4" w14:textId="77777777" w:rsidR="00115C03" w:rsidRPr="003369FF" w:rsidRDefault="00915808">
      <w:pPr>
        <w:pStyle w:val="Default"/>
        <w:jc w:val="center"/>
        <w:rPr>
          <w:sz w:val="20"/>
          <w:szCs w:val="20"/>
          <w:lang w:val="pl-PL"/>
        </w:rPr>
      </w:pPr>
      <w:r w:rsidRPr="003369FF">
        <w:rPr>
          <w:b/>
          <w:bCs/>
          <w:sz w:val="20"/>
          <w:szCs w:val="20"/>
          <w:lang w:val="pl-PL"/>
        </w:rPr>
        <w:t>OSOBY UPOWAŻNIONE DO KONTAKTÓW</w:t>
      </w:r>
    </w:p>
    <w:p w14:paraId="1AEA05D1" w14:textId="77777777" w:rsidR="00115C03" w:rsidRPr="003369FF" w:rsidRDefault="00915808">
      <w:pPr>
        <w:pStyle w:val="Default"/>
        <w:jc w:val="center"/>
        <w:rPr>
          <w:sz w:val="20"/>
          <w:szCs w:val="20"/>
          <w:lang w:val="pl-PL"/>
        </w:rPr>
      </w:pPr>
      <w:r w:rsidRPr="003369FF">
        <w:rPr>
          <w:b/>
          <w:bCs/>
          <w:sz w:val="20"/>
          <w:szCs w:val="20"/>
          <w:lang w:val="pl-PL"/>
        </w:rPr>
        <w:t>§ 3</w:t>
      </w:r>
    </w:p>
    <w:p w14:paraId="1EEDEB16" w14:textId="77777777" w:rsidR="00115C03" w:rsidRPr="003369FF" w:rsidRDefault="00915808">
      <w:pPr>
        <w:pStyle w:val="Default"/>
        <w:numPr>
          <w:ilvl w:val="0"/>
          <w:numId w:val="2"/>
        </w:numPr>
        <w:spacing w:after="73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Na potrzeby realizacji niniejszej Umowy osobami upoważnionymi do kontaktów będą: </w:t>
      </w:r>
    </w:p>
    <w:p w14:paraId="28605B66" w14:textId="77777777" w:rsidR="00115C03" w:rsidRPr="003369FF" w:rsidRDefault="00915808">
      <w:pPr>
        <w:pStyle w:val="Default"/>
        <w:numPr>
          <w:ilvl w:val="1"/>
          <w:numId w:val="4"/>
        </w:numPr>
        <w:spacing w:after="73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ze strony Zamawiającego: ………, nr tel. ………….., adres e-mail: …………; oraz </w:t>
      </w:r>
    </w:p>
    <w:p w14:paraId="139F1892" w14:textId="77777777" w:rsidR="00115C03" w:rsidRPr="003369FF" w:rsidRDefault="00915808">
      <w:pPr>
        <w:pStyle w:val="Default"/>
        <w:numPr>
          <w:ilvl w:val="1"/>
          <w:numId w:val="4"/>
        </w:numPr>
        <w:spacing w:after="73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ze strony Wykonawcy: ………, nr tel. ………….., adres e-mail: ……………. </w:t>
      </w:r>
    </w:p>
    <w:p w14:paraId="597E5B93" w14:textId="77777777" w:rsidR="00115C03" w:rsidRPr="003369FF" w:rsidRDefault="00115C03">
      <w:pPr>
        <w:pStyle w:val="Default"/>
        <w:spacing w:after="73"/>
        <w:rPr>
          <w:sz w:val="20"/>
          <w:szCs w:val="20"/>
          <w:lang w:val="pl-PL"/>
        </w:rPr>
      </w:pPr>
    </w:p>
    <w:p w14:paraId="5F8BFBA1" w14:textId="77777777" w:rsidR="00115C03" w:rsidRPr="003369FF" w:rsidRDefault="00915808">
      <w:pPr>
        <w:pStyle w:val="Default"/>
        <w:spacing w:after="73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2. Strony zobowiązują się do niezwłocznego informowania o zmianie wszelkich danych adresowych lub danych kontaktowych osób upoważnionych do kontaktów, zmiana taka nie wymaga zawarcia aneksu w formie pisemnej. </w:t>
      </w:r>
    </w:p>
    <w:p w14:paraId="1841388A" w14:textId="77777777" w:rsidR="00115C03" w:rsidRPr="003369FF" w:rsidRDefault="00115C03">
      <w:pPr>
        <w:pStyle w:val="Default"/>
        <w:rPr>
          <w:sz w:val="20"/>
          <w:szCs w:val="20"/>
          <w:lang w:val="pl-PL"/>
        </w:rPr>
      </w:pPr>
    </w:p>
    <w:p w14:paraId="1922D2F0" w14:textId="77777777" w:rsidR="00115C03" w:rsidRPr="003369FF" w:rsidRDefault="00915808">
      <w:pPr>
        <w:pStyle w:val="Default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3. W przypadku niepowiadomienia o zmianie danych adresowych lub kontaktowych wszelkie doręczenia dokonane na adres dotychczasowy uznaje się za skuteczne, a Strona, która nie poinformowała o zmianie odpowiada za wynikłą stąd szkodę. </w:t>
      </w:r>
    </w:p>
    <w:p w14:paraId="6802FBA1" w14:textId="77777777" w:rsidR="00115C03" w:rsidRPr="003369FF" w:rsidRDefault="00115C03">
      <w:pPr>
        <w:pStyle w:val="Default"/>
        <w:jc w:val="center"/>
        <w:rPr>
          <w:sz w:val="20"/>
          <w:szCs w:val="20"/>
          <w:lang w:val="pl-PL"/>
        </w:rPr>
      </w:pPr>
    </w:p>
    <w:p w14:paraId="557C4367" w14:textId="77777777" w:rsidR="00115C03" w:rsidRPr="003369FF" w:rsidRDefault="00915808">
      <w:pPr>
        <w:pStyle w:val="Default"/>
        <w:jc w:val="center"/>
        <w:rPr>
          <w:sz w:val="20"/>
          <w:szCs w:val="20"/>
          <w:lang w:val="pl-PL"/>
        </w:rPr>
      </w:pPr>
      <w:r w:rsidRPr="003369FF">
        <w:rPr>
          <w:b/>
          <w:bCs/>
          <w:sz w:val="20"/>
          <w:szCs w:val="20"/>
          <w:lang w:val="pl-PL"/>
        </w:rPr>
        <w:t>WYNAGRODZENIE</w:t>
      </w:r>
    </w:p>
    <w:p w14:paraId="1B32A02F" w14:textId="77777777" w:rsidR="00115C03" w:rsidRPr="003369FF" w:rsidRDefault="00915808">
      <w:pPr>
        <w:pStyle w:val="Default"/>
        <w:jc w:val="center"/>
        <w:rPr>
          <w:sz w:val="20"/>
          <w:szCs w:val="20"/>
          <w:lang w:val="pl-PL"/>
        </w:rPr>
      </w:pPr>
      <w:r w:rsidRPr="003369FF">
        <w:rPr>
          <w:b/>
          <w:bCs/>
          <w:sz w:val="20"/>
          <w:szCs w:val="20"/>
          <w:lang w:val="pl-PL"/>
        </w:rPr>
        <w:t>§ 4</w:t>
      </w:r>
    </w:p>
    <w:p w14:paraId="0037F5C8" w14:textId="77777777" w:rsidR="00115C03" w:rsidRPr="003369FF" w:rsidRDefault="00915808">
      <w:pPr>
        <w:pStyle w:val="Default"/>
        <w:spacing w:after="71"/>
        <w:rPr>
          <w:sz w:val="13"/>
          <w:szCs w:val="13"/>
          <w:lang w:val="pl-PL"/>
        </w:rPr>
      </w:pPr>
      <w:r w:rsidRPr="003369FF">
        <w:rPr>
          <w:sz w:val="20"/>
          <w:szCs w:val="20"/>
          <w:lang w:val="pl-PL"/>
        </w:rPr>
        <w:t>1. Z tytułu realizacji Umowy Wykonawcy przysługuje wynagrodzenie w wysokości brutto ……………. zł (słownie: ……. zł), w tym należny podatek VAT</w:t>
      </w:r>
      <w:bookmarkStart w:id="2" w:name="_Hlk59703842"/>
      <w:r w:rsidRPr="003369FF">
        <w:rPr>
          <w:sz w:val="20"/>
          <w:szCs w:val="20"/>
          <w:lang w:val="pl-PL"/>
        </w:rPr>
        <w:t>.</w:t>
      </w:r>
      <w:bookmarkEnd w:id="2"/>
    </w:p>
    <w:p w14:paraId="7DDCB0CD" w14:textId="77777777" w:rsidR="00115C03" w:rsidRPr="003369FF" w:rsidRDefault="00115C03">
      <w:pPr>
        <w:pStyle w:val="Default"/>
        <w:rPr>
          <w:sz w:val="20"/>
          <w:szCs w:val="20"/>
          <w:lang w:val="pl-PL"/>
        </w:rPr>
      </w:pPr>
    </w:p>
    <w:p w14:paraId="16779CB1" w14:textId="77777777" w:rsidR="00115C03" w:rsidRPr="003369FF" w:rsidRDefault="00915808">
      <w:pPr>
        <w:pStyle w:val="Default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>2. Wynagrodzenie wskazane w ust. 1, zawiera wszystkie niezbędne koszty i opłaty, podatki związane z prawidłową realizacją Przedmiotu Umowy oraz koszty instalacji (montażu), uruchomienia i kalibracji oraz szkolenia (instruktażu stanowiskowego).</w:t>
      </w:r>
    </w:p>
    <w:p w14:paraId="05C2E9AD" w14:textId="77777777" w:rsidR="00115C03" w:rsidRPr="003369FF" w:rsidRDefault="00115C03">
      <w:pPr>
        <w:pStyle w:val="Default"/>
        <w:rPr>
          <w:lang w:val="pl-PL"/>
        </w:rPr>
      </w:pPr>
    </w:p>
    <w:p w14:paraId="218B4E3E" w14:textId="77777777" w:rsidR="00115C03" w:rsidRPr="003369FF" w:rsidRDefault="00915808">
      <w:pPr>
        <w:pStyle w:val="Default"/>
        <w:spacing w:after="73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3. Rozliczenie dostaw zostanie dokonane w oparciu o ilość faktycznie dostarczonego sprzętu i oprogramowania, przy uwzględnieniu ceny jednostkowych określonych dla Przedmiotu Umowy, a wskazanych w Załączniku nr 2 do Umowy. </w:t>
      </w:r>
    </w:p>
    <w:p w14:paraId="7845636E" w14:textId="77777777" w:rsidR="00115C03" w:rsidRPr="003369FF" w:rsidRDefault="00115C03">
      <w:pPr>
        <w:pStyle w:val="Default"/>
        <w:spacing w:after="73"/>
        <w:rPr>
          <w:sz w:val="20"/>
          <w:szCs w:val="20"/>
          <w:lang w:val="pl-PL"/>
        </w:rPr>
      </w:pPr>
    </w:p>
    <w:p w14:paraId="19047B09" w14:textId="77777777" w:rsidR="00115C03" w:rsidRPr="003369FF" w:rsidRDefault="00915808">
      <w:pPr>
        <w:pStyle w:val="Default"/>
        <w:spacing w:after="73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4. Po prawidłowym dostarczeniu Przedmiotu Umowy Zamawiający zapłaci wynagrodzenie przelewem na wskazany na fakturze rachunek bankowy Wykonawcy w terminie do 30 dni od daty doręczenia Zamawiającemu wystawionej prawidłowo i zgodnie z Umową faktury. Na fakturze Wykonawca zobowiązany jest podać numer Umowy. </w:t>
      </w:r>
    </w:p>
    <w:p w14:paraId="5BF0B659" w14:textId="77777777" w:rsidR="00115C03" w:rsidRPr="003369FF" w:rsidRDefault="00115C03">
      <w:pPr>
        <w:pStyle w:val="Default"/>
        <w:spacing w:after="73"/>
        <w:rPr>
          <w:sz w:val="20"/>
          <w:szCs w:val="20"/>
          <w:lang w:val="pl-PL"/>
        </w:rPr>
      </w:pPr>
    </w:p>
    <w:p w14:paraId="3C90695F" w14:textId="77777777" w:rsidR="00115C03" w:rsidRPr="003369FF" w:rsidRDefault="00915808">
      <w:pPr>
        <w:pStyle w:val="Default"/>
        <w:spacing w:after="73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5. Zgodnie z art. 4 ust. 1 ustawy z dnia 9 listopada 2018 r. o elektronicznym fakturowaniu w zamówieniach publicznych, koncesjach na roboty budowlane lub usługi oraz partnerstwie publiczno-prywatnym, Zamawiający jest obowiązany do odbierania od Wykonawcy ustrukturyzowanych faktur elektronicznych przesłanych za pośrednictwem Platformy Elektronicznego Fakturowania (platforma), pod adresem https://brokerpefexpert.efaktura.gov.pl/zaloguj. Wykonawca nie jest obowiązany do wysyłania ustrukturyzowanych faktur elektronicznych do zamawiającego za pośrednictwem platformy. Adresem dla doręczenia Zamawiającemu faktury w formie innej niż faktura elektroniczna (przesłana za pośrednictwem Platformy Elektronicznego Fakturowania) jest: adres siedziby Zamawiającego lub adres mailowy faktury@pwm.com.pl </w:t>
      </w:r>
    </w:p>
    <w:p w14:paraId="0B2730B7" w14:textId="77777777" w:rsidR="00115C03" w:rsidRPr="003369FF" w:rsidRDefault="00915808">
      <w:pPr>
        <w:pStyle w:val="Default"/>
        <w:spacing w:after="73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lastRenderedPageBreak/>
        <w:t xml:space="preserve">6. W zakresie wynikającym z obowiązujących przepisów prawa do regulowania płatności wynikających z niniejszej Umowy, w jakim zastosowanie znajduje mechanizm podzielonej płatności (tzw. split payment), Wykonawca uwzględnia powyższe, wskazując w Umowie oraz w fakturach stosowne rachunki bankowe Wykonawcy, wymagane do stosowania mechanizmu podzielonej płatności zgodnie z obowiązującymi przepisami. </w:t>
      </w:r>
    </w:p>
    <w:p w14:paraId="79848FBA" w14:textId="77777777" w:rsidR="00115C03" w:rsidRPr="003369FF" w:rsidRDefault="00115C03">
      <w:pPr>
        <w:pStyle w:val="Default"/>
        <w:rPr>
          <w:sz w:val="20"/>
          <w:szCs w:val="20"/>
          <w:lang w:val="pl-PL"/>
        </w:rPr>
      </w:pPr>
    </w:p>
    <w:p w14:paraId="6D8ADC10" w14:textId="77777777" w:rsidR="00115C03" w:rsidRPr="003369FF" w:rsidRDefault="00915808">
      <w:pPr>
        <w:pStyle w:val="Default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7. Wykonawca powinien wystawić fakturę używając następujących danych Zamawiającego: </w:t>
      </w:r>
    </w:p>
    <w:p w14:paraId="032937A5" w14:textId="77777777" w:rsidR="00115C03" w:rsidRPr="003369FF" w:rsidRDefault="00115C03">
      <w:pPr>
        <w:pStyle w:val="Default"/>
        <w:rPr>
          <w:b/>
          <w:bCs/>
          <w:i/>
          <w:iCs/>
          <w:sz w:val="20"/>
          <w:szCs w:val="20"/>
          <w:lang w:val="pl-PL"/>
        </w:rPr>
      </w:pPr>
    </w:p>
    <w:p w14:paraId="5F4862B9" w14:textId="77777777" w:rsidR="00115C03" w:rsidRPr="003369FF" w:rsidRDefault="00915808">
      <w:pPr>
        <w:pStyle w:val="Default"/>
        <w:rPr>
          <w:sz w:val="20"/>
          <w:szCs w:val="20"/>
          <w:lang w:val="pl-PL"/>
        </w:rPr>
      </w:pPr>
      <w:r w:rsidRPr="003369FF">
        <w:rPr>
          <w:b/>
          <w:bCs/>
          <w:i/>
          <w:iCs/>
          <w:sz w:val="20"/>
          <w:szCs w:val="20"/>
          <w:lang w:val="pl-PL"/>
        </w:rPr>
        <w:t xml:space="preserve">Polskie Wydawnictwo Muzyczne </w:t>
      </w:r>
    </w:p>
    <w:p w14:paraId="77002C5F" w14:textId="77777777" w:rsidR="00115C03" w:rsidRPr="003369FF" w:rsidRDefault="00915808">
      <w:pPr>
        <w:pStyle w:val="Default"/>
        <w:rPr>
          <w:sz w:val="20"/>
          <w:szCs w:val="20"/>
          <w:lang w:val="pl-PL"/>
        </w:rPr>
      </w:pPr>
      <w:r w:rsidRPr="003369FF">
        <w:rPr>
          <w:b/>
          <w:bCs/>
          <w:i/>
          <w:iCs/>
          <w:sz w:val="20"/>
          <w:szCs w:val="20"/>
          <w:lang w:val="pl-PL"/>
        </w:rPr>
        <w:t xml:space="preserve">al. Krasińskiego 11a </w:t>
      </w:r>
    </w:p>
    <w:p w14:paraId="5CB32F32" w14:textId="77777777" w:rsidR="00115C03" w:rsidRPr="003369FF" w:rsidRDefault="00915808">
      <w:pPr>
        <w:pStyle w:val="Default"/>
        <w:rPr>
          <w:sz w:val="20"/>
          <w:szCs w:val="20"/>
          <w:lang w:val="pl-PL"/>
        </w:rPr>
      </w:pPr>
      <w:r w:rsidRPr="003369FF">
        <w:rPr>
          <w:b/>
          <w:bCs/>
          <w:i/>
          <w:iCs/>
          <w:sz w:val="20"/>
          <w:szCs w:val="20"/>
          <w:lang w:val="pl-PL"/>
        </w:rPr>
        <w:t xml:space="preserve">31- 111 Kraków, </w:t>
      </w:r>
    </w:p>
    <w:p w14:paraId="61268693" w14:textId="77777777" w:rsidR="00115C03" w:rsidRPr="003369FF" w:rsidRDefault="00915808">
      <w:pPr>
        <w:pStyle w:val="Default"/>
        <w:rPr>
          <w:sz w:val="20"/>
          <w:szCs w:val="20"/>
          <w:lang w:val="pl-PL"/>
        </w:rPr>
      </w:pPr>
      <w:r w:rsidRPr="003369FF">
        <w:rPr>
          <w:b/>
          <w:bCs/>
          <w:i/>
          <w:iCs/>
          <w:sz w:val="20"/>
          <w:szCs w:val="20"/>
          <w:lang w:val="pl-PL"/>
        </w:rPr>
        <w:t xml:space="preserve">NIP: 676-250-22-46 </w:t>
      </w:r>
    </w:p>
    <w:p w14:paraId="1E05A772" w14:textId="77777777" w:rsidR="00115C03" w:rsidRPr="003369FF" w:rsidRDefault="00915808">
      <w:pPr>
        <w:pStyle w:val="Default"/>
        <w:rPr>
          <w:sz w:val="20"/>
          <w:szCs w:val="20"/>
          <w:lang w:val="pl-PL"/>
        </w:rPr>
      </w:pPr>
      <w:r w:rsidRPr="003369FF">
        <w:rPr>
          <w:b/>
          <w:bCs/>
          <w:i/>
          <w:iCs/>
          <w:sz w:val="20"/>
          <w:szCs w:val="20"/>
          <w:lang w:val="pl-PL"/>
        </w:rPr>
        <w:t xml:space="preserve">REGON: 363717113 </w:t>
      </w:r>
    </w:p>
    <w:p w14:paraId="59F5856C" w14:textId="77777777" w:rsidR="00115C03" w:rsidRPr="003369FF" w:rsidRDefault="00115C03">
      <w:pPr>
        <w:pStyle w:val="Default"/>
        <w:spacing w:after="71"/>
        <w:rPr>
          <w:sz w:val="20"/>
          <w:szCs w:val="20"/>
          <w:lang w:val="pl-PL"/>
        </w:rPr>
      </w:pPr>
    </w:p>
    <w:p w14:paraId="3B0C653D" w14:textId="77777777" w:rsidR="00115C03" w:rsidRPr="003369FF" w:rsidRDefault="00915808">
      <w:pPr>
        <w:pStyle w:val="Default"/>
        <w:spacing w:after="71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8. Za termin zapłaty Strony przyjmują datę obciążenia rachunku bankowego Zamawiającego. </w:t>
      </w:r>
    </w:p>
    <w:p w14:paraId="6594A94D" w14:textId="77777777" w:rsidR="00115C03" w:rsidRPr="003369FF" w:rsidRDefault="00115C03">
      <w:pPr>
        <w:pStyle w:val="Default"/>
        <w:rPr>
          <w:sz w:val="20"/>
          <w:szCs w:val="20"/>
          <w:lang w:val="pl-PL"/>
        </w:rPr>
      </w:pPr>
    </w:p>
    <w:p w14:paraId="132FEE81" w14:textId="77777777" w:rsidR="00115C03" w:rsidRPr="003369FF" w:rsidRDefault="00915808">
      <w:pPr>
        <w:pStyle w:val="Default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9. Cesja wierzytelności Wykonawcy w stosunku do Zamawiającego może nastąpić wyłącznie za zgodą Zamawiającego, wyrażoną pod rygorem nieważności w formie pisemnej. </w:t>
      </w:r>
    </w:p>
    <w:p w14:paraId="30DD842F" w14:textId="77777777" w:rsidR="00115C03" w:rsidRPr="003369FF" w:rsidRDefault="00115C03">
      <w:pPr>
        <w:pStyle w:val="Default"/>
        <w:rPr>
          <w:sz w:val="20"/>
          <w:szCs w:val="20"/>
          <w:lang w:val="pl-PL"/>
        </w:rPr>
      </w:pPr>
    </w:p>
    <w:p w14:paraId="3D24D731" w14:textId="77777777" w:rsidR="00115C03" w:rsidRPr="003369FF" w:rsidRDefault="00915808">
      <w:pPr>
        <w:pStyle w:val="Default"/>
        <w:jc w:val="center"/>
        <w:rPr>
          <w:sz w:val="20"/>
          <w:szCs w:val="20"/>
          <w:lang w:val="pl-PL"/>
        </w:rPr>
      </w:pPr>
      <w:r w:rsidRPr="003369FF">
        <w:rPr>
          <w:b/>
          <w:bCs/>
          <w:sz w:val="20"/>
          <w:szCs w:val="20"/>
          <w:lang w:val="pl-PL"/>
        </w:rPr>
        <w:t>GWARANCJA</w:t>
      </w:r>
    </w:p>
    <w:p w14:paraId="49603DA7" w14:textId="77777777" w:rsidR="00115C03" w:rsidRPr="003369FF" w:rsidRDefault="00915808">
      <w:pPr>
        <w:pStyle w:val="Default"/>
        <w:jc w:val="center"/>
        <w:rPr>
          <w:sz w:val="20"/>
          <w:szCs w:val="20"/>
          <w:lang w:val="pl-PL"/>
        </w:rPr>
      </w:pPr>
      <w:r w:rsidRPr="003369FF">
        <w:rPr>
          <w:b/>
          <w:bCs/>
          <w:sz w:val="20"/>
          <w:szCs w:val="20"/>
          <w:lang w:val="pl-PL"/>
        </w:rPr>
        <w:t>§ 5</w:t>
      </w:r>
    </w:p>
    <w:p w14:paraId="0C2A1B1E" w14:textId="77777777" w:rsidR="00115C03" w:rsidRPr="003369FF" w:rsidRDefault="00915808">
      <w:pPr>
        <w:pStyle w:val="Default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>1. Wykonawca udziela gwarancji niezawodnego działania na Przedmiot Umowy dostarczony na podstawie niniejszej Umowy na okres</w:t>
      </w:r>
      <w:bookmarkStart w:id="3" w:name="_Hlk59703870"/>
      <w:r w:rsidRPr="003369FF">
        <w:rPr>
          <w:sz w:val="20"/>
          <w:szCs w:val="20"/>
          <w:lang w:val="pl-PL"/>
        </w:rPr>
        <w:t xml:space="preserve"> </w:t>
      </w:r>
      <w:r w:rsidRPr="003369FF">
        <w:rPr>
          <w:i/>
          <w:iCs/>
          <w:sz w:val="20"/>
          <w:szCs w:val="20"/>
          <w:lang w:val="pl-PL"/>
        </w:rPr>
        <w:t xml:space="preserve">… </w:t>
      </w:r>
      <w:r w:rsidRPr="003369FF">
        <w:rPr>
          <w:sz w:val="20"/>
          <w:szCs w:val="20"/>
          <w:lang w:val="pl-PL"/>
        </w:rPr>
        <w:t>miesięcy ponad termin wskazany w Załączniku nr 1 do niniejszej umowy</w:t>
      </w:r>
      <w:bookmarkEnd w:id="3"/>
      <w:r w:rsidRPr="003369FF">
        <w:rPr>
          <w:sz w:val="20"/>
          <w:szCs w:val="20"/>
          <w:lang w:val="pl-PL"/>
        </w:rPr>
        <w:t xml:space="preserve">. Termin gwarancji liczony będzie od dnia podpisania przez Zamawiającego protokołu odbioru Przedmiotu Umowy bez zastrzeżeń. </w:t>
      </w:r>
    </w:p>
    <w:p w14:paraId="465F1382" w14:textId="77777777" w:rsidR="00115C03" w:rsidRPr="003369FF" w:rsidRDefault="00115C03">
      <w:pPr>
        <w:pStyle w:val="Default"/>
        <w:rPr>
          <w:sz w:val="20"/>
          <w:szCs w:val="20"/>
          <w:lang w:val="pl-PL"/>
        </w:rPr>
      </w:pPr>
    </w:p>
    <w:p w14:paraId="487C3240" w14:textId="77777777" w:rsidR="00115C03" w:rsidRPr="003369FF" w:rsidRDefault="00915808">
      <w:pPr>
        <w:pStyle w:val="Default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2. Wykonawca może wykonywać swoje zobowiązania z tytułu gwarancji w oparciu o gwarancję producenta sprzętu lub producenta oprogramowania. </w:t>
      </w:r>
    </w:p>
    <w:p w14:paraId="5FA09ACA" w14:textId="77777777" w:rsidR="00115C03" w:rsidRPr="003369FF" w:rsidRDefault="00115C03">
      <w:pPr>
        <w:pStyle w:val="Default"/>
        <w:rPr>
          <w:sz w:val="20"/>
          <w:szCs w:val="20"/>
          <w:lang w:val="pl-PL"/>
        </w:rPr>
      </w:pPr>
    </w:p>
    <w:p w14:paraId="2F5F138C" w14:textId="77777777" w:rsidR="00115C03" w:rsidRPr="003369FF" w:rsidRDefault="00915808">
      <w:pPr>
        <w:pStyle w:val="Default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3. Gwarancja obejmuje w szczególności wszystkie wykryte podczas eksploatacji nieprawidłowości w działaniu sprzętu powstałe w czasie poprawnego, zgodnego z instrukcją użytkowania. </w:t>
      </w:r>
    </w:p>
    <w:p w14:paraId="6D7DA55E" w14:textId="77777777" w:rsidR="00115C03" w:rsidRPr="003369FF" w:rsidRDefault="00115C03">
      <w:pPr>
        <w:pStyle w:val="Default"/>
        <w:rPr>
          <w:sz w:val="20"/>
          <w:szCs w:val="20"/>
          <w:lang w:val="pl-PL"/>
        </w:rPr>
      </w:pPr>
    </w:p>
    <w:p w14:paraId="083DFA3E" w14:textId="77777777" w:rsidR="00115C03" w:rsidRPr="003369FF" w:rsidRDefault="00915808">
      <w:pPr>
        <w:pStyle w:val="Default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>4. W ramach gwarancji Wykonawca zobowiązuje się w szczególności do usunięcia lub naprawy nieprawidłowości w funkcjonowaniu Przedmiotu umowy spowodowanych wadami technicznymi, technologicznymi i materiałowymi, przy wykorzystaniu nowych, nieregenerowanych, nieużywanych części lub podzespołów. Wykonawca pokrywa również koszty odbioru wadliwego sprzętu od Zamawiającego oraz dostarczenia Zamawiającemu sprzętu zastępczego.</w:t>
      </w:r>
    </w:p>
    <w:p w14:paraId="4CB5D000" w14:textId="77777777" w:rsidR="00115C03" w:rsidRPr="003369FF" w:rsidRDefault="00115C03">
      <w:pPr>
        <w:pStyle w:val="Default"/>
        <w:rPr>
          <w:sz w:val="20"/>
          <w:szCs w:val="20"/>
          <w:lang w:val="pl-PL"/>
        </w:rPr>
      </w:pPr>
    </w:p>
    <w:p w14:paraId="75F961AB" w14:textId="77777777" w:rsidR="00115C03" w:rsidRPr="003369FF" w:rsidRDefault="00915808">
      <w:pPr>
        <w:pStyle w:val="Default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5. Okres gwarancji ulega stosownemu wydłużeniu o okres naprawy sprzętu. </w:t>
      </w:r>
    </w:p>
    <w:p w14:paraId="7B24DCDF" w14:textId="77777777" w:rsidR="00115C03" w:rsidRPr="003369FF" w:rsidRDefault="00115C03">
      <w:pPr>
        <w:pStyle w:val="Default"/>
        <w:rPr>
          <w:sz w:val="20"/>
          <w:szCs w:val="20"/>
          <w:lang w:val="pl-PL"/>
        </w:rPr>
      </w:pPr>
    </w:p>
    <w:p w14:paraId="503A4BAD" w14:textId="77777777" w:rsidR="00115C03" w:rsidRPr="003369FF" w:rsidRDefault="00915808">
      <w:pPr>
        <w:pStyle w:val="Default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6. Zamawiającemu przysługuje rękojmia za wady fizyczne i prawne dostarczonego sprzętu lub oprogramowania zgodnie z przepisami ustawy z dnia 23 kwietnia 1964 roku Kodeksu cywilnego (Dz. U. Nr 16, poz. 93 ze zm.). Okres rękojmi jest równy okresowi gwarancji. </w:t>
      </w:r>
    </w:p>
    <w:p w14:paraId="6775FEA4" w14:textId="77777777" w:rsidR="00115C03" w:rsidRPr="003369FF" w:rsidRDefault="00115C03">
      <w:pPr>
        <w:pStyle w:val="Default"/>
        <w:rPr>
          <w:sz w:val="20"/>
          <w:szCs w:val="20"/>
          <w:lang w:val="pl-PL"/>
        </w:rPr>
      </w:pPr>
    </w:p>
    <w:p w14:paraId="34B6CEC4" w14:textId="77777777" w:rsidR="00115C03" w:rsidRPr="003369FF" w:rsidRDefault="00115C03">
      <w:pPr>
        <w:pStyle w:val="Default"/>
        <w:rPr>
          <w:sz w:val="20"/>
          <w:szCs w:val="20"/>
          <w:lang w:val="pl-PL"/>
        </w:rPr>
      </w:pPr>
    </w:p>
    <w:p w14:paraId="64271256" w14:textId="77777777" w:rsidR="00115C03" w:rsidRPr="003369FF" w:rsidRDefault="00915808">
      <w:pPr>
        <w:pStyle w:val="Default"/>
        <w:jc w:val="center"/>
        <w:rPr>
          <w:sz w:val="20"/>
          <w:szCs w:val="20"/>
          <w:lang w:val="pl-PL"/>
        </w:rPr>
      </w:pPr>
      <w:r w:rsidRPr="003369FF">
        <w:rPr>
          <w:b/>
          <w:bCs/>
          <w:sz w:val="20"/>
          <w:szCs w:val="20"/>
          <w:lang w:val="pl-PL"/>
        </w:rPr>
        <w:t>PODWYKONAWCY</w:t>
      </w:r>
    </w:p>
    <w:p w14:paraId="49F764FA" w14:textId="77777777" w:rsidR="00115C03" w:rsidRPr="003369FF" w:rsidRDefault="00915808">
      <w:pPr>
        <w:pStyle w:val="Default"/>
        <w:jc w:val="center"/>
        <w:rPr>
          <w:b/>
          <w:bCs/>
          <w:sz w:val="20"/>
          <w:szCs w:val="20"/>
          <w:lang w:val="pl-PL"/>
        </w:rPr>
      </w:pPr>
      <w:r w:rsidRPr="003369FF">
        <w:rPr>
          <w:b/>
          <w:bCs/>
          <w:sz w:val="20"/>
          <w:szCs w:val="20"/>
          <w:lang w:val="pl-PL"/>
        </w:rPr>
        <w:t>§ 6</w:t>
      </w:r>
    </w:p>
    <w:p w14:paraId="32E9AEB3" w14:textId="77777777" w:rsidR="00115C03" w:rsidRPr="003369FF" w:rsidRDefault="00115C03">
      <w:pPr>
        <w:pStyle w:val="Default"/>
        <w:jc w:val="center"/>
        <w:rPr>
          <w:sz w:val="20"/>
          <w:szCs w:val="20"/>
          <w:lang w:val="pl-PL"/>
        </w:rPr>
      </w:pPr>
    </w:p>
    <w:p w14:paraId="49DFE7BD" w14:textId="77777777" w:rsidR="00115C03" w:rsidRPr="003369FF" w:rsidRDefault="00915808">
      <w:pPr>
        <w:pStyle w:val="Default"/>
        <w:spacing w:after="52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1. Wykonawca oświadcza, że na dzień zawarcia Umowy </w:t>
      </w:r>
      <w:r w:rsidRPr="003369FF">
        <w:rPr>
          <w:i/>
          <w:iCs/>
          <w:sz w:val="20"/>
          <w:szCs w:val="20"/>
          <w:lang w:val="pl-PL"/>
        </w:rPr>
        <w:t xml:space="preserve">nie powierza/powierza* </w:t>
      </w:r>
      <w:r w:rsidRPr="003369FF">
        <w:rPr>
          <w:sz w:val="20"/>
          <w:szCs w:val="20"/>
          <w:lang w:val="pl-PL"/>
        </w:rPr>
        <w:t xml:space="preserve">wskazane poniżej części/elementy Przedmiotu Umowy …………………………………… do wykonania </w:t>
      </w:r>
      <w:r w:rsidRPr="003369FF">
        <w:rPr>
          <w:i/>
          <w:iCs/>
          <w:sz w:val="20"/>
          <w:szCs w:val="20"/>
          <w:lang w:val="pl-PL"/>
        </w:rPr>
        <w:t xml:space="preserve">następującym podwykonawcom: ……………………………………*. </w:t>
      </w:r>
    </w:p>
    <w:p w14:paraId="2DCA07EA" w14:textId="77777777" w:rsidR="00115C03" w:rsidRPr="003369FF" w:rsidRDefault="00115C03">
      <w:pPr>
        <w:pStyle w:val="Default"/>
        <w:spacing w:after="52"/>
        <w:rPr>
          <w:sz w:val="20"/>
          <w:szCs w:val="20"/>
          <w:lang w:val="pl-PL"/>
        </w:rPr>
      </w:pPr>
    </w:p>
    <w:p w14:paraId="3A9E7613" w14:textId="77777777" w:rsidR="00115C03" w:rsidRPr="003369FF" w:rsidRDefault="00915808">
      <w:pPr>
        <w:pStyle w:val="Default"/>
        <w:spacing w:after="52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2. Wykonawca zobowiązany jest do zawiadamiania Zamawiającego o wszelkich zmianach w zakresie realizacji Umowy przez podwykonawców, w tym w szczególności przekazywania informacji na temat nowych podwykonawców. </w:t>
      </w:r>
    </w:p>
    <w:p w14:paraId="6C24771D" w14:textId="77777777" w:rsidR="00115C03" w:rsidRPr="003369FF" w:rsidRDefault="00115C03">
      <w:pPr>
        <w:pStyle w:val="Default"/>
        <w:spacing w:after="52"/>
        <w:rPr>
          <w:sz w:val="20"/>
          <w:szCs w:val="20"/>
          <w:lang w:val="pl-PL"/>
        </w:rPr>
      </w:pPr>
    </w:p>
    <w:p w14:paraId="4DFA86ED" w14:textId="77777777" w:rsidR="00115C03" w:rsidRPr="003369FF" w:rsidRDefault="00915808">
      <w:pPr>
        <w:pStyle w:val="Default"/>
        <w:spacing w:after="52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3. Zmiana podwykonawców, w tym również wprowadzenie nowych podwykonawców wymaga pisemnej zgody Zamawiającego. </w:t>
      </w:r>
    </w:p>
    <w:p w14:paraId="1F170173" w14:textId="77777777" w:rsidR="00115C03" w:rsidRPr="003369FF" w:rsidRDefault="00115C03">
      <w:pPr>
        <w:pStyle w:val="Default"/>
        <w:rPr>
          <w:sz w:val="20"/>
          <w:szCs w:val="20"/>
          <w:lang w:val="pl-PL"/>
        </w:rPr>
      </w:pPr>
    </w:p>
    <w:p w14:paraId="509F59F7" w14:textId="77777777" w:rsidR="00115C03" w:rsidRPr="003369FF" w:rsidRDefault="00915808">
      <w:pPr>
        <w:pStyle w:val="Default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4. Powierzenie wykonania części Umowy podwykonawcom nie zwalnia Wykonawcy z odpowiedzialności za należyte wykonanie Umowy. Wykonawca jest odpowiedzialny wobec Zamawiającego oraz osób trzecich za działania, zaniechanie działania, uchybienia i zaniedbania podwykonawców w takim samym stopniu jak za działania, uchybienia lub zaniedbania własne. </w:t>
      </w:r>
    </w:p>
    <w:p w14:paraId="0C4B339F" w14:textId="77777777" w:rsidR="00115C03" w:rsidRPr="003369FF" w:rsidRDefault="00115C03">
      <w:pPr>
        <w:pStyle w:val="Default"/>
        <w:rPr>
          <w:sz w:val="20"/>
          <w:szCs w:val="20"/>
          <w:lang w:val="pl-PL"/>
        </w:rPr>
      </w:pPr>
    </w:p>
    <w:p w14:paraId="3C081AE7" w14:textId="77777777" w:rsidR="00115C03" w:rsidRPr="003369FF" w:rsidRDefault="00915808">
      <w:pPr>
        <w:pStyle w:val="Default"/>
        <w:jc w:val="center"/>
        <w:rPr>
          <w:sz w:val="20"/>
          <w:szCs w:val="20"/>
          <w:lang w:val="pl-PL"/>
        </w:rPr>
      </w:pPr>
      <w:r w:rsidRPr="003369FF">
        <w:rPr>
          <w:b/>
          <w:bCs/>
          <w:sz w:val="20"/>
          <w:szCs w:val="20"/>
          <w:lang w:val="pl-PL"/>
        </w:rPr>
        <w:t>KARY UMOWNE</w:t>
      </w:r>
    </w:p>
    <w:p w14:paraId="1DFCD5FA" w14:textId="77777777" w:rsidR="00115C03" w:rsidRPr="003369FF" w:rsidRDefault="00915808">
      <w:pPr>
        <w:pStyle w:val="Default"/>
        <w:jc w:val="center"/>
        <w:rPr>
          <w:sz w:val="20"/>
          <w:szCs w:val="20"/>
          <w:lang w:val="pl-PL"/>
        </w:rPr>
      </w:pPr>
      <w:r w:rsidRPr="003369FF">
        <w:rPr>
          <w:b/>
          <w:bCs/>
          <w:sz w:val="20"/>
          <w:szCs w:val="20"/>
          <w:lang w:val="pl-PL"/>
        </w:rPr>
        <w:t>§ 7</w:t>
      </w:r>
    </w:p>
    <w:p w14:paraId="07A9AB4B" w14:textId="77777777" w:rsidR="00115C03" w:rsidRPr="003369FF" w:rsidRDefault="00115C03">
      <w:pPr>
        <w:pStyle w:val="Default"/>
        <w:rPr>
          <w:sz w:val="20"/>
          <w:szCs w:val="20"/>
          <w:lang w:val="pl-PL"/>
        </w:rPr>
      </w:pPr>
    </w:p>
    <w:p w14:paraId="131D1D10" w14:textId="77777777" w:rsidR="00115C03" w:rsidRPr="003369FF" w:rsidRDefault="00915808">
      <w:pPr>
        <w:pStyle w:val="Default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1. Zamawiający może naliczyć Wykonawcy </w:t>
      </w:r>
      <w:r w:rsidRPr="003369FF">
        <w:rPr>
          <w:b/>
          <w:bCs/>
          <w:sz w:val="20"/>
          <w:szCs w:val="20"/>
          <w:lang w:val="pl-PL"/>
        </w:rPr>
        <w:t xml:space="preserve">kary umowne </w:t>
      </w:r>
      <w:r w:rsidRPr="003369FF">
        <w:rPr>
          <w:sz w:val="20"/>
          <w:szCs w:val="20"/>
          <w:lang w:val="pl-PL"/>
        </w:rPr>
        <w:t xml:space="preserve">w następujących przypadkach: </w:t>
      </w:r>
    </w:p>
    <w:p w14:paraId="5EF0A6DB" w14:textId="77777777" w:rsidR="00115C03" w:rsidRPr="003369FF" w:rsidRDefault="00115C03">
      <w:pPr>
        <w:pStyle w:val="Default"/>
        <w:spacing w:after="73"/>
        <w:rPr>
          <w:sz w:val="20"/>
          <w:szCs w:val="20"/>
          <w:lang w:val="pl-PL"/>
        </w:rPr>
      </w:pPr>
    </w:p>
    <w:p w14:paraId="513E1AAA" w14:textId="77777777" w:rsidR="00115C03" w:rsidRPr="003369FF" w:rsidRDefault="00915808">
      <w:pPr>
        <w:pStyle w:val="Default"/>
        <w:spacing w:after="73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lastRenderedPageBreak/>
        <w:t xml:space="preserve">1) opóźnienie w dostarczeniu Przedmiotu Umowy w terminie wskazanym w § 2 ust. 1 Umowy – 1% wynagrodzenia brutto Wykonawcy wskazanego w § 4 ust 1 Umowy z tytułu realizacji Zadania, którego dotyczy opóźnienie za każdy dzień kalendarzowy opóźnienia. W przypadku, gdy Wykonawca ujął w ofercie propozycję skrócenia terminu wykonania zamówienia, jeśli opóźnienie w wykonaniu Przedmiotu Umowy wystąpi w zakresie zaoferowanego skrócenia terminu, za dni opóźnienia dotyczące okresu zaoferowanego skrócenia kara ta będzie należna w wysokości 2% wynagrodzenia brutto Wykonawcy wskazanego w § 4 ust. 1 Umowy z tytułu realizacji Zadania, którego dotyczy opóźnienie, za każdy dzień opóźnienia; </w:t>
      </w:r>
    </w:p>
    <w:p w14:paraId="5691D64E" w14:textId="77777777" w:rsidR="00115C03" w:rsidRPr="003369FF" w:rsidRDefault="00115C03">
      <w:pPr>
        <w:pStyle w:val="Default"/>
        <w:spacing w:after="73"/>
        <w:rPr>
          <w:sz w:val="20"/>
          <w:szCs w:val="20"/>
          <w:lang w:val="pl-PL"/>
        </w:rPr>
      </w:pPr>
    </w:p>
    <w:p w14:paraId="33D7536A" w14:textId="77777777" w:rsidR="00115C03" w:rsidRPr="003369FF" w:rsidRDefault="00115C03">
      <w:pPr>
        <w:pStyle w:val="Default"/>
        <w:spacing w:after="73"/>
        <w:rPr>
          <w:sz w:val="20"/>
          <w:szCs w:val="20"/>
          <w:lang w:val="pl-PL"/>
        </w:rPr>
      </w:pPr>
    </w:p>
    <w:p w14:paraId="66A7E49E" w14:textId="77777777" w:rsidR="00115C03" w:rsidRPr="003369FF" w:rsidRDefault="00915808">
      <w:pPr>
        <w:pStyle w:val="Default"/>
        <w:spacing w:after="73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2) za opóźnienie w usunięciu wad stwierdzonych przy odbiorze lub w okresie gwarancji i rękojmi – w wysokości 0,5% wynagrodzenia brutto Wykonawcy wskazanego w § 4 ust. 1 Umowy z tytułu realizacji Zadania, którego dotyczy opóźnienie, za każdy dzień kalendarzowy opóźnienia licząc od dnia wyznaczonego na usunięcie wad; </w:t>
      </w:r>
    </w:p>
    <w:p w14:paraId="51FA7CCE" w14:textId="77777777" w:rsidR="00115C03" w:rsidRPr="003369FF" w:rsidRDefault="00115C03">
      <w:pPr>
        <w:pStyle w:val="Default"/>
        <w:rPr>
          <w:sz w:val="20"/>
          <w:szCs w:val="20"/>
          <w:lang w:val="pl-PL"/>
        </w:rPr>
      </w:pPr>
    </w:p>
    <w:p w14:paraId="1192CAE6" w14:textId="77777777" w:rsidR="00115C03" w:rsidRPr="003369FF" w:rsidRDefault="00915808">
      <w:pPr>
        <w:pStyle w:val="Default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3) w przypadku rozwiązania lub odstąpienia od Umowy przez Zamawiającego z przyczyn leżących po stronie Wykonawcy lub w przypadku nieuzasadnionego rozwiązania lub odstąpienia od Umowy przez Wykonawcę - 15% wynagrodzenia Wykonawcy brutto z tytułu realizacji Umowy wskazanego w § 4 ust. 1 Umowy. </w:t>
      </w:r>
    </w:p>
    <w:p w14:paraId="477E87C9" w14:textId="77777777" w:rsidR="00115C03" w:rsidRPr="003369FF" w:rsidRDefault="00115C03">
      <w:pPr>
        <w:pStyle w:val="Default"/>
        <w:spacing w:after="73"/>
        <w:rPr>
          <w:sz w:val="20"/>
          <w:szCs w:val="20"/>
          <w:lang w:val="pl-PL"/>
        </w:rPr>
      </w:pPr>
    </w:p>
    <w:p w14:paraId="5C2C06A1" w14:textId="77777777" w:rsidR="00115C03" w:rsidRPr="003369FF" w:rsidRDefault="00915808">
      <w:pPr>
        <w:pStyle w:val="Default"/>
        <w:spacing w:after="73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2. Naliczone kary umowne mogą być potrącane z wynagrodzenia Wykonawcy oraz podlegają kumulacji. </w:t>
      </w:r>
    </w:p>
    <w:p w14:paraId="20073BD0" w14:textId="77777777" w:rsidR="00115C03" w:rsidRPr="003369FF" w:rsidRDefault="00115C03">
      <w:pPr>
        <w:pStyle w:val="Default"/>
        <w:rPr>
          <w:sz w:val="20"/>
          <w:szCs w:val="20"/>
          <w:lang w:val="pl-PL"/>
        </w:rPr>
      </w:pPr>
    </w:p>
    <w:p w14:paraId="508E4E90" w14:textId="77777777" w:rsidR="00115C03" w:rsidRPr="003369FF" w:rsidRDefault="00915808">
      <w:pPr>
        <w:pStyle w:val="Default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3. Roszczenia o zapłatę należnych kar umownych nie wykluczają prawa żądania zapłaty odszkodowania uzupełniającego na zasadach ogólnych, jeżeli wysokość szkody przekroczy wysokość zastrzeżonej kary umownej. </w:t>
      </w:r>
    </w:p>
    <w:p w14:paraId="7E68C665" w14:textId="77777777" w:rsidR="00115C03" w:rsidRPr="003369FF" w:rsidRDefault="00115C03">
      <w:pPr>
        <w:pStyle w:val="Default"/>
        <w:rPr>
          <w:sz w:val="20"/>
          <w:szCs w:val="20"/>
          <w:lang w:val="pl-PL"/>
        </w:rPr>
      </w:pPr>
    </w:p>
    <w:p w14:paraId="149019F7" w14:textId="77777777" w:rsidR="00115C03" w:rsidRPr="003369FF" w:rsidRDefault="00915808">
      <w:pPr>
        <w:pStyle w:val="Default"/>
        <w:jc w:val="center"/>
        <w:rPr>
          <w:sz w:val="20"/>
          <w:szCs w:val="20"/>
          <w:lang w:val="pl-PL"/>
        </w:rPr>
      </w:pPr>
      <w:r w:rsidRPr="003369FF">
        <w:rPr>
          <w:b/>
          <w:bCs/>
          <w:sz w:val="20"/>
          <w:szCs w:val="20"/>
          <w:lang w:val="pl-PL"/>
        </w:rPr>
        <w:t>ODSTĄPIENIE OD UMOWY I ROZWIĄZANIE UMOWY</w:t>
      </w:r>
    </w:p>
    <w:p w14:paraId="7740C336" w14:textId="77777777" w:rsidR="00115C03" w:rsidRPr="003369FF" w:rsidRDefault="00915808">
      <w:pPr>
        <w:pStyle w:val="Default"/>
        <w:jc w:val="center"/>
        <w:rPr>
          <w:sz w:val="20"/>
          <w:szCs w:val="20"/>
          <w:lang w:val="pl-PL"/>
        </w:rPr>
      </w:pPr>
      <w:r w:rsidRPr="003369FF">
        <w:rPr>
          <w:b/>
          <w:bCs/>
          <w:sz w:val="20"/>
          <w:szCs w:val="20"/>
          <w:lang w:val="pl-PL"/>
        </w:rPr>
        <w:t>§ 8</w:t>
      </w:r>
    </w:p>
    <w:p w14:paraId="0A8DEE73" w14:textId="77777777" w:rsidR="00115C03" w:rsidRPr="003369FF" w:rsidRDefault="00115C03">
      <w:pPr>
        <w:pStyle w:val="Default"/>
        <w:spacing w:after="77"/>
        <w:rPr>
          <w:sz w:val="22"/>
          <w:szCs w:val="22"/>
          <w:lang w:val="pl-PL"/>
        </w:rPr>
      </w:pPr>
    </w:p>
    <w:p w14:paraId="020160C3" w14:textId="77777777" w:rsidR="00115C03" w:rsidRPr="003369FF" w:rsidRDefault="00915808">
      <w:pPr>
        <w:pStyle w:val="Default"/>
        <w:spacing w:after="77"/>
        <w:rPr>
          <w:sz w:val="20"/>
          <w:szCs w:val="20"/>
          <w:lang w:val="pl-PL"/>
        </w:rPr>
      </w:pPr>
      <w:r w:rsidRPr="003369FF">
        <w:rPr>
          <w:sz w:val="22"/>
          <w:szCs w:val="22"/>
          <w:lang w:val="pl-PL"/>
        </w:rPr>
        <w:t xml:space="preserve">1. </w:t>
      </w:r>
      <w:r w:rsidRPr="003369FF">
        <w:rPr>
          <w:sz w:val="20"/>
          <w:szCs w:val="20"/>
          <w:lang w:val="pl-PL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Wówczas Wykonawca może żądać wyłącznie wynagrodzenia należnego z tytułu wykonania części Umowy. </w:t>
      </w:r>
    </w:p>
    <w:p w14:paraId="09E9C80C" w14:textId="77777777" w:rsidR="00115C03" w:rsidRPr="003369FF" w:rsidRDefault="00115C03">
      <w:pPr>
        <w:pStyle w:val="Default"/>
        <w:rPr>
          <w:sz w:val="22"/>
          <w:szCs w:val="22"/>
          <w:lang w:val="pl-PL"/>
        </w:rPr>
      </w:pPr>
    </w:p>
    <w:p w14:paraId="68AC3878" w14:textId="77777777" w:rsidR="00115C03" w:rsidRPr="003369FF" w:rsidRDefault="00915808">
      <w:pPr>
        <w:pStyle w:val="Default"/>
        <w:rPr>
          <w:sz w:val="20"/>
          <w:szCs w:val="20"/>
          <w:lang w:val="pl-PL"/>
        </w:rPr>
      </w:pPr>
      <w:r w:rsidRPr="003369FF">
        <w:rPr>
          <w:sz w:val="22"/>
          <w:szCs w:val="22"/>
          <w:lang w:val="pl-PL"/>
        </w:rPr>
        <w:t xml:space="preserve">2. </w:t>
      </w:r>
      <w:r w:rsidRPr="003369FF">
        <w:rPr>
          <w:sz w:val="20"/>
          <w:szCs w:val="20"/>
          <w:lang w:val="pl-PL"/>
        </w:rPr>
        <w:t xml:space="preserve">Zamawiającemu przysługuje prawo rozwiązania Umowy ze skutkiem natychmiastowym w przypadku rażącego naruszenia przez Wykonawcę warunków Umowy, w szczególności w przypadku opóźnienia w dostawie Przedmiotu Umowy przekraczającego 10 dni kalendarzowych. </w:t>
      </w:r>
    </w:p>
    <w:p w14:paraId="31FF48B3" w14:textId="77777777" w:rsidR="00115C03" w:rsidRPr="003369FF" w:rsidRDefault="00115C03">
      <w:pPr>
        <w:pStyle w:val="Default"/>
        <w:rPr>
          <w:sz w:val="20"/>
          <w:szCs w:val="20"/>
          <w:lang w:val="pl-PL"/>
        </w:rPr>
      </w:pPr>
    </w:p>
    <w:p w14:paraId="2994C1E9" w14:textId="77777777" w:rsidR="00115C03" w:rsidRPr="003369FF" w:rsidRDefault="00915808">
      <w:pPr>
        <w:pStyle w:val="Default"/>
        <w:jc w:val="center"/>
        <w:rPr>
          <w:sz w:val="20"/>
          <w:szCs w:val="20"/>
          <w:lang w:val="pl-PL"/>
        </w:rPr>
      </w:pPr>
      <w:r w:rsidRPr="003369FF">
        <w:rPr>
          <w:b/>
          <w:bCs/>
          <w:sz w:val="20"/>
          <w:szCs w:val="20"/>
          <w:lang w:val="pl-PL"/>
        </w:rPr>
        <w:t>SIŁA WYŻSZA</w:t>
      </w:r>
    </w:p>
    <w:p w14:paraId="4ADFDB0A" w14:textId="77777777" w:rsidR="00115C03" w:rsidRPr="003369FF" w:rsidRDefault="00915808">
      <w:pPr>
        <w:pStyle w:val="Default"/>
        <w:jc w:val="center"/>
        <w:rPr>
          <w:sz w:val="20"/>
          <w:szCs w:val="20"/>
          <w:lang w:val="pl-PL"/>
        </w:rPr>
      </w:pPr>
      <w:r w:rsidRPr="003369FF">
        <w:rPr>
          <w:b/>
          <w:bCs/>
          <w:sz w:val="20"/>
          <w:szCs w:val="20"/>
          <w:lang w:val="pl-PL"/>
        </w:rPr>
        <w:t>§ 9</w:t>
      </w:r>
    </w:p>
    <w:p w14:paraId="08E2EED8" w14:textId="77777777" w:rsidR="00115C03" w:rsidRPr="003369FF" w:rsidRDefault="00115C03">
      <w:pPr>
        <w:pStyle w:val="Default"/>
        <w:spacing w:after="11"/>
        <w:rPr>
          <w:sz w:val="20"/>
          <w:szCs w:val="20"/>
          <w:lang w:val="pl-PL"/>
        </w:rPr>
      </w:pPr>
    </w:p>
    <w:p w14:paraId="04F190A4" w14:textId="77777777" w:rsidR="00115C03" w:rsidRPr="003369FF" w:rsidRDefault="00915808">
      <w:pPr>
        <w:pStyle w:val="Default"/>
        <w:spacing w:after="11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1. Żadna ze stron nie może zostać pociągnięta do odpowiedzialności za szkodę, koszty lub wydatki powstałe w wyniku lub w związku z opóźnieniem, nienależytym wykonaniem lub niewykonaniem Umowy, jeżeli nastąpiło to w związku z zaistnieniem okoliczności siły wyższej. W takim przypadku nie można także naliczyć kar umownych. </w:t>
      </w:r>
    </w:p>
    <w:p w14:paraId="42469196" w14:textId="77777777" w:rsidR="00115C03" w:rsidRPr="003369FF" w:rsidRDefault="00115C03">
      <w:pPr>
        <w:pStyle w:val="Default"/>
        <w:spacing w:after="11"/>
        <w:rPr>
          <w:sz w:val="20"/>
          <w:szCs w:val="20"/>
          <w:lang w:val="pl-PL"/>
        </w:rPr>
      </w:pPr>
    </w:p>
    <w:p w14:paraId="284BEF33" w14:textId="77777777" w:rsidR="00115C03" w:rsidRPr="003369FF" w:rsidRDefault="00915808">
      <w:pPr>
        <w:pStyle w:val="Default"/>
        <w:spacing w:after="11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2. Siła wyższa w rozumieniu niniejszej Umowy oznacza wszelkie nieprzewidywalne sytuacje lub zdarzenia o charakterze wyjątkowym pozostające poza kontrolą stron, uniemożliwiające którejkolwiek z nich wypełnienie jakichkolwiek spośród jej zobowiązań przewidzianych niniejszą Umową, niewynikające z błędu lub zaniedbania stron oraz pozostające nie do pokonania, pomimo dołożenia wszelkiej należytej staranności, a w szczególności: zdarzenia o charakterze katastrof przyrodniczych typu powódź, huragan, wichury o nadzwyczajnej sile, trąby powietrzne, wyjątkowo intensywne i długotrwałe ulewy albo nadzwyczajnych i zewnętrznych wydarzeń, którym nie można było zapobiec  (m.in. wojna, restrykcje stanu wojennego, powstanie, rewolucja, zamieszki, epidemie, w tym w szczególności epidemia COVID-19). W rozumieniu niniejszej Umowy siłą wyższą nie są w szczególności deficyt sprzętowy, kadrowy, materiałowy, spory pracownicze, strajki, trudności finansowe ani też kumulacja takich czynników. </w:t>
      </w:r>
    </w:p>
    <w:p w14:paraId="04244ADA" w14:textId="77777777" w:rsidR="00115C03" w:rsidRPr="003369FF" w:rsidRDefault="00115C03">
      <w:pPr>
        <w:pStyle w:val="Default"/>
        <w:spacing w:after="11"/>
        <w:rPr>
          <w:sz w:val="20"/>
          <w:szCs w:val="20"/>
          <w:lang w:val="pl-PL"/>
        </w:rPr>
      </w:pPr>
    </w:p>
    <w:p w14:paraId="7F584011" w14:textId="77777777" w:rsidR="00115C03" w:rsidRPr="003369FF" w:rsidRDefault="00915808">
      <w:pPr>
        <w:pStyle w:val="Default"/>
        <w:spacing w:after="11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3. Strona Umowy stojąca w obliczu siły wyższej musi niezwłocznie poinformować drugą stronę Umowy o zaistniałej sytuacji, naturze problemu, przewidywanym czasie trwania oraz przewidywanych konsekwencjach, jak również podjąć działania w celu zminimalizowania możliwych szkód. </w:t>
      </w:r>
    </w:p>
    <w:p w14:paraId="779ED930" w14:textId="77777777" w:rsidR="00115C03" w:rsidRPr="003369FF" w:rsidRDefault="00115C03">
      <w:pPr>
        <w:pStyle w:val="Default"/>
        <w:rPr>
          <w:sz w:val="20"/>
          <w:szCs w:val="20"/>
          <w:lang w:val="pl-PL"/>
        </w:rPr>
      </w:pPr>
    </w:p>
    <w:p w14:paraId="23FF00F3" w14:textId="77777777" w:rsidR="00115C03" w:rsidRPr="003369FF" w:rsidRDefault="00915808">
      <w:pPr>
        <w:pStyle w:val="Default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4. Strona Umowy powołująca się na okoliczność siły wyższej powinna udokumentować jej zaistnienie. </w:t>
      </w:r>
    </w:p>
    <w:p w14:paraId="08D41D28" w14:textId="77777777" w:rsidR="00115C03" w:rsidRPr="003369FF" w:rsidRDefault="00115C03">
      <w:pPr>
        <w:pStyle w:val="Default"/>
        <w:rPr>
          <w:sz w:val="20"/>
          <w:szCs w:val="20"/>
          <w:lang w:val="pl-PL"/>
        </w:rPr>
      </w:pPr>
    </w:p>
    <w:p w14:paraId="4C6F47D2" w14:textId="77777777" w:rsidR="00115C03" w:rsidRPr="003369FF" w:rsidRDefault="00915808">
      <w:pPr>
        <w:pStyle w:val="Default"/>
        <w:jc w:val="center"/>
        <w:rPr>
          <w:sz w:val="20"/>
          <w:szCs w:val="20"/>
          <w:lang w:val="pl-PL"/>
        </w:rPr>
      </w:pPr>
      <w:r w:rsidRPr="003369FF">
        <w:rPr>
          <w:b/>
          <w:bCs/>
          <w:sz w:val="20"/>
          <w:szCs w:val="20"/>
          <w:lang w:val="pl-PL"/>
        </w:rPr>
        <w:t>ZMIANY UMOWY</w:t>
      </w:r>
    </w:p>
    <w:p w14:paraId="64231748" w14:textId="77777777" w:rsidR="00115C03" w:rsidRPr="003369FF" w:rsidRDefault="00915808">
      <w:pPr>
        <w:pStyle w:val="Default"/>
        <w:jc w:val="center"/>
        <w:rPr>
          <w:sz w:val="20"/>
          <w:szCs w:val="20"/>
          <w:lang w:val="pl-PL"/>
        </w:rPr>
      </w:pPr>
      <w:r w:rsidRPr="003369FF">
        <w:rPr>
          <w:b/>
          <w:bCs/>
          <w:sz w:val="20"/>
          <w:szCs w:val="20"/>
          <w:lang w:val="pl-PL"/>
        </w:rPr>
        <w:t>§ 10</w:t>
      </w:r>
    </w:p>
    <w:p w14:paraId="314116C0" w14:textId="77777777" w:rsidR="00115C03" w:rsidRPr="003369FF" w:rsidRDefault="00115C03">
      <w:pPr>
        <w:pStyle w:val="Default"/>
        <w:spacing w:after="13"/>
        <w:rPr>
          <w:sz w:val="20"/>
          <w:szCs w:val="20"/>
          <w:lang w:val="pl-PL"/>
        </w:rPr>
      </w:pPr>
    </w:p>
    <w:p w14:paraId="29128550" w14:textId="77777777" w:rsidR="00115C03" w:rsidRPr="003369FF" w:rsidRDefault="00915808">
      <w:pPr>
        <w:pStyle w:val="Default"/>
        <w:spacing w:after="13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1. Wszelkie zmiany Umowy wymagają zachowania formy pisemnej pod rygorem nieważności. </w:t>
      </w:r>
    </w:p>
    <w:p w14:paraId="4691256E" w14:textId="77777777" w:rsidR="00115C03" w:rsidRPr="003369FF" w:rsidRDefault="00115C03">
      <w:pPr>
        <w:pStyle w:val="Default"/>
        <w:spacing w:after="13"/>
        <w:rPr>
          <w:sz w:val="20"/>
          <w:szCs w:val="20"/>
          <w:lang w:val="pl-PL"/>
        </w:rPr>
      </w:pPr>
    </w:p>
    <w:p w14:paraId="4955BEDB" w14:textId="77777777" w:rsidR="00115C03" w:rsidRPr="003369FF" w:rsidRDefault="00915808">
      <w:pPr>
        <w:pStyle w:val="Default"/>
        <w:spacing w:after="13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lastRenderedPageBreak/>
        <w:t xml:space="preserve">2. Zmiany Umowy mogą być wprowadzone w przypadku zaistnienia co najmniej jednej z okoliczności określonych w art. 144 ust. 1 pkt od 2) do 6) </w:t>
      </w:r>
      <w:bookmarkStart w:id="4" w:name="_Hlk59637131"/>
      <w:r w:rsidRPr="003369FF">
        <w:rPr>
          <w:sz w:val="20"/>
          <w:szCs w:val="20"/>
          <w:lang w:val="pl-PL"/>
        </w:rPr>
        <w:t xml:space="preserve">ustawy z dnia 29 stycznia 2004 roku Prawo zamówień publicznych (Dz.U. Nr 19, poz. 177 ze zm.) </w:t>
      </w:r>
      <w:bookmarkEnd w:id="4"/>
      <w:r w:rsidRPr="003369FF">
        <w:rPr>
          <w:sz w:val="20"/>
          <w:szCs w:val="20"/>
          <w:lang w:val="pl-PL"/>
        </w:rPr>
        <w:t xml:space="preserve">(dalej jako: „UPZP”). </w:t>
      </w:r>
    </w:p>
    <w:p w14:paraId="7987C5DA" w14:textId="77777777" w:rsidR="00115C03" w:rsidRPr="003369FF" w:rsidRDefault="00115C03">
      <w:pPr>
        <w:pStyle w:val="Default"/>
        <w:spacing w:after="13"/>
        <w:rPr>
          <w:sz w:val="20"/>
          <w:szCs w:val="20"/>
          <w:lang w:val="pl-PL"/>
        </w:rPr>
      </w:pPr>
    </w:p>
    <w:p w14:paraId="68BE246B" w14:textId="77777777" w:rsidR="00115C03" w:rsidRPr="003369FF" w:rsidRDefault="00915808">
      <w:pPr>
        <w:pStyle w:val="Default"/>
        <w:spacing w:after="13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3. Zgodnie z art. 144 ust 1 pkt 1UPZP, dopuszcza się wprowadzenie zmian zawartej Umowy w stosunku do treści oferty, stanowiącej Załącznik nr 1 do Umowy w przypadkach, w zakresie i na warunkach określonych w ust 4-5 poniżej. </w:t>
      </w:r>
    </w:p>
    <w:p w14:paraId="6188102F" w14:textId="77777777" w:rsidR="00115C03" w:rsidRPr="003369FF" w:rsidRDefault="00115C03">
      <w:pPr>
        <w:pStyle w:val="Default"/>
        <w:rPr>
          <w:sz w:val="20"/>
          <w:szCs w:val="20"/>
          <w:lang w:val="pl-PL"/>
        </w:rPr>
      </w:pPr>
    </w:p>
    <w:p w14:paraId="3BE1C9D2" w14:textId="77777777" w:rsidR="00115C03" w:rsidRPr="003369FF" w:rsidRDefault="00915808">
      <w:pPr>
        <w:pStyle w:val="Default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4. Dopuszcza się zmianę terminu realizacji Umowy : </w:t>
      </w:r>
    </w:p>
    <w:p w14:paraId="60084299" w14:textId="77777777" w:rsidR="00115C03" w:rsidRPr="003369FF" w:rsidRDefault="00915808">
      <w:pPr>
        <w:pStyle w:val="Default"/>
        <w:spacing w:after="73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1) gdy dochowanie terminu jest niemożliwe z uwagi na wystąpienie Siły wyższej określonej w § 19, która ma bezpośredni wpływ na terminowość wykonywania Przedmiotu Umowy; </w:t>
      </w:r>
    </w:p>
    <w:p w14:paraId="37EFC219" w14:textId="77777777" w:rsidR="00115C03" w:rsidRPr="003369FF" w:rsidRDefault="00915808">
      <w:pPr>
        <w:pStyle w:val="Default"/>
        <w:spacing w:after="73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2) w razie wystąpienia okoliczności niezależnych od Stron lub których Strony przy zachowaniu należytej staranności nie były w stanie uniknąć lub przewidzieć; </w:t>
      </w:r>
    </w:p>
    <w:p w14:paraId="03F5FCBF" w14:textId="77777777" w:rsidR="00115C03" w:rsidRPr="003369FF" w:rsidRDefault="00915808">
      <w:pPr>
        <w:pStyle w:val="Default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>3) gdy konieczne okaże się przedłużenie terminu dostawy, z przyczyn organizacyjnych leżących po stronie Zamawiającego.</w:t>
      </w:r>
    </w:p>
    <w:p w14:paraId="0EEDDFB1" w14:textId="77777777" w:rsidR="00115C03" w:rsidRPr="003369FF" w:rsidRDefault="00115C03">
      <w:pPr>
        <w:pStyle w:val="Default"/>
        <w:rPr>
          <w:sz w:val="20"/>
          <w:szCs w:val="20"/>
          <w:lang w:val="pl-PL"/>
        </w:rPr>
      </w:pPr>
    </w:p>
    <w:p w14:paraId="56AB3489" w14:textId="77777777" w:rsidR="00115C03" w:rsidRPr="003369FF" w:rsidRDefault="00915808">
      <w:pPr>
        <w:pStyle w:val="Default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5. Dopuszcza się zmianę Umowy: </w:t>
      </w:r>
    </w:p>
    <w:p w14:paraId="010B3E32" w14:textId="77777777" w:rsidR="00115C03" w:rsidRPr="003369FF" w:rsidRDefault="00115C03">
      <w:pPr>
        <w:pStyle w:val="Default"/>
        <w:rPr>
          <w:sz w:val="20"/>
          <w:szCs w:val="20"/>
          <w:lang w:val="pl-PL"/>
        </w:rPr>
      </w:pPr>
    </w:p>
    <w:p w14:paraId="275DB026" w14:textId="77777777" w:rsidR="00115C03" w:rsidRPr="003369FF" w:rsidRDefault="00915808">
      <w:pPr>
        <w:pStyle w:val="Default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1) w przypadku wprowadzenia przez Wykonawcę lub producenta nowego sprzętu pod warunkiem, że nowy sprzęt odpowiada sprzętowi będącemu Przedmiotem Umowy i gwarantuje Zamawiającemu osiągnięcie wszystkich celów założonych w Umowie, a łączna zmiana kosztów wynikająca z wprowadzenia nowego sprzętu nie zawiera się w kwocie wynagrodzenia Wykonawcy z tytułu dostawy danego sprzętu; </w:t>
      </w:r>
    </w:p>
    <w:p w14:paraId="503B6D2F" w14:textId="77777777" w:rsidR="00115C03" w:rsidRPr="003369FF" w:rsidRDefault="00115C03">
      <w:pPr>
        <w:pStyle w:val="Default"/>
        <w:spacing w:after="71"/>
        <w:rPr>
          <w:sz w:val="20"/>
          <w:szCs w:val="20"/>
          <w:lang w:val="pl-PL"/>
        </w:rPr>
      </w:pPr>
    </w:p>
    <w:p w14:paraId="12D87F14" w14:textId="77777777" w:rsidR="00115C03" w:rsidRPr="003369FF" w:rsidRDefault="00915808">
      <w:pPr>
        <w:pStyle w:val="Default"/>
        <w:spacing w:after="71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2) w przypadku zmian obowiązujących w przepisach prawa, powodujących konieczność dokonania zmian w Umowie; </w:t>
      </w:r>
    </w:p>
    <w:p w14:paraId="168FD9B7" w14:textId="77777777" w:rsidR="00115C03" w:rsidRPr="003369FF" w:rsidRDefault="00115C03">
      <w:pPr>
        <w:pStyle w:val="Default"/>
        <w:spacing w:after="71"/>
        <w:rPr>
          <w:sz w:val="20"/>
          <w:szCs w:val="20"/>
          <w:lang w:val="pl-PL"/>
        </w:rPr>
      </w:pPr>
    </w:p>
    <w:p w14:paraId="27A004D8" w14:textId="77777777" w:rsidR="00115C03" w:rsidRPr="003369FF" w:rsidRDefault="00915808">
      <w:pPr>
        <w:pStyle w:val="Default"/>
        <w:spacing w:after="71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3) w innych przypadkach niezależnych od Zamawiającego lub Wykonawcy, a niepozwalających na realizację Umowy zgodnie z postanowieniami Załącznika nr 1 w części składającej się na Opis Przedmiotu Zamówienia oraz postanowieniami Umowy; </w:t>
      </w:r>
    </w:p>
    <w:p w14:paraId="40E69142" w14:textId="77777777" w:rsidR="00115C03" w:rsidRPr="003369FF" w:rsidRDefault="00115C03">
      <w:pPr>
        <w:pStyle w:val="Default"/>
        <w:spacing w:after="71"/>
        <w:rPr>
          <w:sz w:val="20"/>
          <w:szCs w:val="20"/>
          <w:lang w:val="pl-PL"/>
        </w:rPr>
      </w:pPr>
    </w:p>
    <w:p w14:paraId="685F730E" w14:textId="77777777" w:rsidR="00115C03" w:rsidRPr="003369FF" w:rsidRDefault="00915808">
      <w:pPr>
        <w:pStyle w:val="Default"/>
        <w:spacing w:after="71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4) w razie złożenia wniosku o upadłość albo likwidację Wykonawcy, producenta, dystrybutora lub gwaranta produktu/ usługi; </w:t>
      </w:r>
    </w:p>
    <w:p w14:paraId="30CDD75F" w14:textId="77777777" w:rsidR="00115C03" w:rsidRPr="003369FF" w:rsidRDefault="00115C03">
      <w:pPr>
        <w:pStyle w:val="Default"/>
        <w:spacing w:after="71"/>
        <w:rPr>
          <w:sz w:val="20"/>
          <w:szCs w:val="20"/>
          <w:lang w:val="pl-PL"/>
        </w:rPr>
      </w:pPr>
    </w:p>
    <w:p w14:paraId="63CC37F1" w14:textId="77777777" w:rsidR="00115C03" w:rsidRPr="003369FF" w:rsidRDefault="00915808">
      <w:pPr>
        <w:pStyle w:val="Default"/>
        <w:spacing w:after="71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5) w przypadku istotnych problemów finansowych, ekonomicznych lub organizacyjnych Wykonawcy, producenta, dystrybutora lub gwaranta produktu/ usługi, uzasadniających ryzyko, że jego produkt/ usługi mogą nie zostać wykonane należycie; </w:t>
      </w:r>
    </w:p>
    <w:p w14:paraId="2C8B0FFD" w14:textId="77777777" w:rsidR="00115C03" w:rsidRPr="003369FF" w:rsidRDefault="00115C03">
      <w:pPr>
        <w:pStyle w:val="Default"/>
        <w:spacing w:after="71"/>
        <w:rPr>
          <w:sz w:val="20"/>
          <w:szCs w:val="20"/>
          <w:lang w:val="pl-PL"/>
        </w:rPr>
      </w:pPr>
    </w:p>
    <w:p w14:paraId="6DF124EA" w14:textId="77777777" w:rsidR="00115C03" w:rsidRPr="003369FF" w:rsidRDefault="00915808">
      <w:pPr>
        <w:pStyle w:val="Default"/>
        <w:spacing w:after="71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6) w przypadku uzasadnionej konieczności zmiany zakresu Przedmiotu Umowy powierzonego podwykonawcom; </w:t>
      </w:r>
    </w:p>
    <w:p w14:paraId="57221433" w14:textId="77777777" w:rsidR="00115C03" w:rsidRPr="003369FF" w:rsidRDefault="00115C03">
      <w:pPr>
        <w:pStyle w:val="Default"/>
        <w:spacing w:after="71"/>
        <w:rPr>
          <w:sz w:val="20"/>
          <w:szCs w:val="20"/>
          <w:lang w:val="pl-PL"/>
        </w:rPr>
      </w:pPr>
    </w:p>
    <w:p w14:paraId="516DD7A5" w14:textId="77777777" w:rsidR="00115C03" w:rsidRPr="003369FF" w:rsidRDefault="00915808">
      <w:pPr>
        <w:pStyle w:val="Default"/>
        <w:spacing w:after="71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7) konieczność wprowadzenia zmian będzie następstwem zmian wprowadzonych w umowach pomiędzy Zamawiającym, a inną niż Wykonawcą stroną, w tym instytucjami nadzorującymi Zamawiającego, które mają bezpośredni wpływ na realizację Umowy; </w:t>
      </w:r>
    </w:p>
    <w:p w14:paraId="7DF6BD17" w14:textId="77777777" w:rsidR="00115C03" w:rsidRPr="003369FF" w:rsidRDefault="00115C03">
      <w:pPr>
        <w:pStyle w:val="Default"/>
        <w:spacing w:after="71"/>
        <w:rPr>
          <w:sz w:val="20"/>
          <w:szCs w:val="20"/>
          <w:lang w:val="pl-PL"/>
        </w:rPr>
      </w:pPr>
    </w:p>
    <w:p w14:paraId="7DC107A0" w14:textId="77777777" w:rsidR="00115C03" w:rsidRPr="003369FF" w:rsidRDefault="00915808">
      <w:pPr>
        <w:pStyle w:val="Default"/>
        <w:spacing w:after="71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8) konieczność wprowadzenia zmian będzie następstwem zmian wytycznych lub zaleceń, dotyczących Przedmiotu Umowy, instytucji nadzorującej; </w:t>
      </w:r>
    </w:p>
    <w:p w14:paraId="714E7118" w14:textId="77777777" w:rsidR="00115C03" w:rsidRPr="003369FF" w:rsidRDefault="00115C03">
      <w:pPr>
        <w:pStyle w:val="Default"/>
        <w:spacing w:after="71"/>
        <w:rPr>
          <w:sz w:val="20"/>
          <w:szCs w:val="20"/>
          <w:lang w:val="pl-PL"/>
        </w:rPr>
      </w:pPr>
    </w:p>
    <w:p w14:paraId="69559C2E" w14:textId="77777777" w:rsidR="00115C03" w:rsidRPr="003369FF" w:rsidRDefault="00915808">
      <w:pPr>
        <w:pStyle w:val="Default"/>
        <w:spacing w:after="71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9) w przypadku wycofania z produkcji/sprzedaży jakiegokolwiek modelu/typu sprzętu lub oprogramowania wskazanego w Załączniku nr 1 do Umowy, Wykonawca dostarczy obecnie produkowany/sprzedawany model/typ sprzętu lub oprogramowania o parametrach nie gorszych od wskazanych w Załączniku nr 1 do Umowy w ramach wynagrodzenia umownego. Wykonawca zobowiązany jest do przedstawienia oświadczenia producenta/dystrybutora potwierdzającego fakt wycofania modelu/typu sprzętu lub oprogramowania wskazanego w Załączniku nr 1 do Umowy; </w:t>
      </w:r>
    </w:p>
    <w:p w14:paraId="1455714C" w14:textId="77777777" w:rsidR="00115C03" w:rsidRPr="003369FF" w:rsidRDefault="00115C03">
      <w:pPr>
        <w:pStyle w:val="Default"/>
        <w:rPr>
          <w:sz w:val="20"/>
          <w:szCs w:val="20"/>
          <w:lang w:val="pl-PL"/>
        </w:rPr>
      </w:pPr>
    </w:p>
    <w:p w14:paraId="2CE82942" w14:textId="77777777" w:rsidR="00115C03" w:rsidRPr="003369FF" w:rsidRDefault="00915808">
      <w:pPr>
        <w:pStyle w:val="Default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10) w przypadku ujawnienia powszechnie występujących wad oferowanego sprzętu, Zamawiający dopuszcza zmianę polegającą na zastąpieniu w ramach wynagrodzenia umownego danego produktu produktem zastępczym, spełniającym wszelkie wymagania Zamawiającego wskazane w Załączniku nr 1 do Umowy dla sprzętu zastępowanego, rekomendowanym przez producenta lub Wykonawcę w związku z ujawnieniem wad. Wykonawca zobowiązany jest do przedstawienia oświadczenia producenta/dystrybutora potwierdzającego fakt spełniania przez produkt zastępczy wymagań określonych w Załączniku nr 1 do Umowy. </w:t>
      </w:r>
    </w:p>
    <w:p w14:paraId="618388BD" w14:textId="77777777" w:rsidR="00115C03" w:rsidRPr="003369FF" w:rsidRDefault="00915808">
      <w:pPr>
        <w:pStyle w:val="Default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- w w/w przypadkach zmianie (w tym ograniczeniu) ulec może odpowiednio zakres rzeczowy Przedmiotu Umowy, cena Umowy netto/ brutto, termin dostawy Przedmiotu Umowy, sposób realizacji Przedmiotu Umowy. </w:t>
      </w:r>
    </w:p>
    <w:p w14:paraId="0E21AA9B" w14:textId="77777777" w:rsidR="00115C03" w:rsidRPr="003369FF" w:rsidRDefault="00115C03">
      <w:pPr>
        <w:pStyle w:val="Default"/>
        <w:rPr>
          <w:sz w:val="20"/>
          <w:szCs w:val="20"/>
          <w:lang w:val="pl-PL"/>
        </w:rPr>
      </w:pPr>
    </w:p>
    <w:p w14:paraId="3C9ABE05" w14:textId="77777777" w:rsidR="00115C03" w:rsidRPr="003369FF" w:rsidRDefault="00915808">
      <w:pPr>
        <w:pStyle w:val="Default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6. Nie stanowi zmiany Umowy, zmiana osób, o których mowa w § 3 ust. 1 lub ich danych kontaktowych. </w:t>
      </w:r>
    </w:p>
    <w:p w14:paraId="1778AB1F" w14:textId="77777777" w:rsidR="00115C03" w:rsidRPr="003369FF" w:rsidRDefault="00115C03">
      <w:pPr>
        <w:pStyle w:val="Default"/>
        <w:rPr>
          <w:sz w:val="20"/>
          <w:szCs w:val="20"/>
          <w:lang w:val="pl-PL"/>
        </w:rPr>
      </w:pPr>
    </w:p>
    <w:p w14:paraId="0B498DEB" w14:textId="77777777" w:rsidR="00115C03" w:rsidRPr="003369FF" w:rsidRDefault="00915808">
      <w:pPr>
        <w:pStyle w:val="Default"/>
        <w:jc w:val="center"/>
        <w:rPr>
          <w:sz w:val="20"/>
          <w:szCs w:val="20"/>
          <w:lang w:val="pl-PL"/>
        </w:rPr>
      </w:pPr>
      <w:r w:rsidRPr="003369FF">
        <w:rPr>
          <w:b/>
          <w:bCs/>
          <w:sz w:val="20"/>
          <w:szCs w:val="20"/>
          <w:lang w:val="pl-PL"/>
        </w:rPr>
        <w:t>POSTANOWIENIA KOŃCOWE</w:t>
      </w:r>
    </w:p>
    <w:p w14:paraId="1FD6390E" w14:textId="77777777" w:rsidR="00115C03" w:rsidRPr="003369FF" w:rsidRDefault="00915808">
      <w:pPr>
        <w:pStyle w:val="Default"/>
        <w:jc w:val="center"/>
        <w:rPr>
          <w:sz w:val="20"/>
          <w:szCs w:val="20"/>
          <w:lang w:val="pl-PL"/>
        </w:rPr>
      </w:pPr>
      <w:r w:rsidRPr="003369FF">
        <w:rPr>
          <w:b/>
          <w:bCs/>
          <w:sz w:val="20"/>
          <w:szCs w:val="20"/>
          <w:lang w:val="pl-PL"/>
        </w:rPr>
        <w:t>§ 11</w:t>
      </w:r>
    </w:p>
    <w:p w14:paraId="785788E7" w14:textId="77777777" w:rsidR="00115C03" w:rsidRPr="003369FF" w:rsidRDefault="00115C03">
      <w:pPr>
        <w:pStyle w:val="Default"/>
        <w:spacing w:after="14"/>
        <w:rPr>
          <w:sz w:val="20"/>
          <w:szCs w:val="20"/>
          <w:lang w:val="pl-PL"/>
        </w:rPr>
      </w:pPr>
    </w:p>
    <w:p w14:paraId="512BF64F" w14:textId="77777777" w:rsidR="00115C03" w:rsidRPr="003369FF" w:rsidRDefault="00915808">
      <w:pPr>
        <w:pStyle w:val="Default"/>
        <w:spacing w:after="14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1. Załączniki do Umowy stanowią jej integralną część. </w:t>
      </w:r>
    </w:p>
    <w:p w14:paraId="1E952039" w14:textId="77777777" w:rsidR="00115C03" w:rsidRPr="003369FF" w:rsidRDefault="00115C03">
      <w:pPr>
        <w:pStyle w:val="Default"/>
        <w:spacing w:after="14"/>
        <w:rPr>
          <w:sz w:val="20"/>
          <w:szCs w:val="20"/>
          <w:lang w:val="pl-PL"/>
        </w:rPr>
      </w:pPr>
    </w:p>
    <w:p w14:paraId="5A01F748" w14:textId="77777777" w:rsidR="00115C03" w:rsidRPr="003369FF" w:rsidRDefault="00915808">
      <w:pPr>
        <w:pStyle w:val="Default"/>
        <w:spacing w:after="14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2. Spory powstałe na tle realizacji niniejszej Umowy będą rozstrzygane przez sąd właściwy dla siedziby Zamawiającego. </w:t>
      </w:r>
    </w:p>
    <w:p w14:paraId="1878776D" w14:textId="77777777" w:rsidR="00115C03" w:rsidRPr="003369FF" w:rsidRDefault="00115C03">
      <w:pPr>
        <w:pStyle w:val="Default"/>
        <w:spacing w:after="14"/>
        <w:rPr>
          <w:sz w:val="20"/>
          <w:szCs w:val="20"/>
          <w:lang w:val="pl-PL"/>
        </w:rPr>
      </w:pPr>
    </w:p>
    <w:p w14:paraId="608A4426" w14:textId="77777777" w:rsidR="00115C03" w:rsidRPr="003369FF" w:rsidRDefault="00915808">
      <w:pPr>
        <w:pStyle w:val="Default"/>
        <w:spacing w:after="14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3. Strony zgodnie oświadczają, że każda ze Stron będzie administratorem, w rozumieniu art. 4 pkt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„RODO”), danych osobowych w odniesieniu do danych osobowych osób fizycznych, które będą przekazywane przez drugą ze Stron w związku z wykonywaniem niniejszej Umowy. Strony zobowiązują się do przetwarzania danych osobowych zgodnie z obowiązującymi przepisami a w szczególności do dopełniania zgodnie z art. 13 ust. 1-2 oraz art. 14 ust. 1-2 RODO obowiązku informacyjnego wobec osób, których dane dotyczą. </w:t>
      </w:r>
    </w:p>
    <w:p w14:paraId="33653E72" w14:textId="77777777" w:rsidR="00115C03" w:rsidRPr="003369FF" w:rsidRDefault="00115C03">
      <w:pPr>
        <w:pStyle w:val="Default"/>
        <w:rPr>
          <w:sz w:val="20"/>
          <w:szCs w:val="20"/>
          <w:lang w:val="pl-PL"/>
        </w:rPr>
      </w:pPr>
    </w:p>
    <w:p w14:paraId="4E1970AF" w14:textId="77777777" w:rsidR="00115C03" w:rsidRPr="003369FF" w:rsidRDefault="00915808">
      <w:pPr>
        <w:pStyle w:val="Default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 xml:space="preserve">4. Umowę sporządzono w trzech jednobrzmiących egzemplarzach, dwa egzemplarze dla Zamawiającego i jeden dla Wykonawcy. </w:t>
      </w:r>
    </w:p>
    <w:p w14:paraId="4104B82D" w14:textId="77777777" w:rsidR="00115C03" w:rsidRPr="003369FF" w:rsidRDefault="00115C03">
      <w:pPr>
        <w:pStyle w:val="Default"/>
        <w:rPr>
          <w:sz w:val="20"/>
          <w:szCs w:val="20"/>
          <w:lang w:val="pl-PL"/>
        </w:rPr>
      </w:pPr>
    </w:p>
    <w:p w14:paraId="6D1A5E93" w14:textId="77777777" w:rsidR="00115C03" w:rsidRPr="003369FF" w:rsidRDefault="00915808">
      <w:pPr>
        <w:pStyle w:val="Default"/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>5. W kwestiach nieuregulowanych niniejszą Umową zastosowanie znajdują przepisy ustawy z dnia 29 stycznia 2004 roku Prawo zamówień publicznych (Dz.U. Nr 19, poz. 177 ze zm.) oraz ustawy z dnia 23 kwietnia 1964 roku Kodeksu cywilnego (Dz. U. Nr 16, poz. 93 ze zm.).</w:t>
      </w:r>
    </w:p>
    <w:p w14:paraId="27AB3181" w14:textId="77777777" w:rsidR="00115C03" w:rsidRPr="003369FF" w:rsidRDefault="00115C03">
      <w:pPr>
        <w:pStyle w:val="Default"/>
        <w:rPr>
          <w:sz w:val="20"/>
          <w:szCs w:val="20"/>
          <w:lang w:val="pl-PL"/>
        </w:rPr>
      </w:pPr>
    </w:p>
    <w:p w14:paraId="6D96DE54" w14:textId="77777777" w:rsidR="00115C03" w:rsidRPr="003369FF" w:rsidRDefault="00115C03">
      <w:pPr>
        <w:pStyle w:val="Default"/>
        <w:rPr>
          <w:sz w:val="20"/>
          <w:szCs w:val="20"/>
          <w:lang w:val="pl-PL"/>
        </w:rPr>
      </w:pPr>
    </w:p>
    <w:p w14:paraId="4FDC2CC2" w14:textId="77777777" w:rsidR="00115C03" w:rsidRPr="003369FF" w:rsidRDefault="00915808">
      <w:pPr>
        <w:pStyle w:val="Default"/>
        <w:tabs>
          <w:tab w:val="left" w:pos="8505"/>
        </w:tabs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>____________________</w:t>
      </w:r>
      <w:r w:rsidRPr="003369FF">
        <w:rPr>
          <w:sz w:val="20"/>
          <w:szCs w:val="20"/>
          <w:lang w:val="pl-PL"/>
        </w:rPr>
        <w:tab/>
        <w:t>________________________</w:t>
      </w:r>
    </w:p>
    <w:p w14:paraId="4CADEC36" w14:textId="77777777" w:rsidR="00115C03" w:rsidRPr="003369FF" w:rsidRDefault="00915808">
      <w:pPr>
        <w:pStyle w:val="Default"/>
        <w:tabs>
          <w:tab w:val="left" w:pos="567"/>
          <w:tab w:val="left" w:pos="8505"/>
          <w:tab w:val="left" w:pos="9072"/>
        </w:tabs>
        <w:rPr>
          <w:sz w:val="20"/>
          <w:szCs w:val="20"/>
          <w:lang w:val="pl-PL"/>
        </w:rPr>
      </w:pPr>
      <w:r w:rsidRPr="003369FF">
        <w:rPr>
          <w:sz w:val="20"/>
          <w:szCs w:val="20"/>
          <w:lang w:val="pl-PL"/>
        </w:rPr>
        <w:tab/>
        <w:t>WYKONAWCA</w:t>
      </w:r>
      <w:r w:rsidRPr="003369FF">
        <w:rPr>
          <w:sz w:val="20"/>
          <w:szCs w:val="20"/>
          <w:lang w:val="pl-PL"/>
        </w:rPr>
        <w:tab/>
      </w:r>
      <w:r w:rsidRPr="003369FF">
        <w:rPr>
          <w:sz w:val="20"/>
          <w:szCs w:val="20"/>
          <w:lang w:val="pl-PL"/>
        </w:rPr>
        <w:tab/>
        <w:t>ZAMAWIAJĄCY</w:t>
      </w:r>
    </w:p>
    <w:p w14:paraId="474BB65F" w14:textId="77777777" w:rsidR="00115C03" w:rsidRPr="003369FF" w:rsidRDefault="00115C03">
      <w:pPr>
        <w:pStyle w:val="Default"/>
        <w:rPr>
          <w:lang w:val="pl-PL"/>
        </w:rPr>
      </w:pPr>
    </w:p>
    <w:p w14:paraId="3EA043C9" w14:textId="77777777" w:rsidR="00115C03" w:rsidRPr="003369FF" w:rsidRDefault="00115C03">
      <w:pPr>
        <w:pStyle w:val="Default"/>
        <w:rPr>
          <w:lang w:val="pl-PL"/>
        </w:rPr>
      </w:pPr>
    </w:p>
    <w:p w14:paraId="255557BA" w14:textId="77777777" w:rsidR="00115C03" w:rsidRPr="003369FF" w:rsidRDefault="00115C03">
      <w:pPr>
        <w:pStyle w:val="Default"/>
        <w:rPr>
          <w:lang w:val="pl-PL"/>
        </w:rPr>
      </w:pPr>
    </w:p>
    <w:p w14:paraId="56134F03" w14:textId="77777777" w:rsidR="00115C03" w:rsidRPr="003369FF" w:rsidRDefault="00115C03">
      <w:pPr>
        <w:pStyle w:val="Default"/>
        <w:rPr>
          <w:lang w:val="pl-PL"/>
        </w:rPr>
      </w:pPr>
    </w:p>
    <w:p w14:paraId="3DCB1B21" w14:textId="77777777" w:rsidR="00115C03" w:rsidRPr="003369FF" w:rsidRDefault="00115C03">
      <w:pPr>
        <w:pStyle w:val="Default"/>
        <w:rPr>
          <w:lang w:val="pl-PL"/>
        </w:rPr>
      </w:pPr>
    </w:p>
    <w:sectPr w:rsidR="00115C03" w:rsidRPr="003369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7340"/>
      <w:pgMar w:top="1160" w:right="373" w:bottom="655" w:left="24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3CBA8" w14:textId="77777777" w:rsidR="00B171B9" w:rsidRDefault="00B171B9">
      <w:r>
        <w:separator/>
      </w:r>
    </w:p>
  </w:endnote>
  <w:endnote w:type="continuationSeparator" w:id="0">
    <w:p w14:paraId="47CA79A7" w14:textId="77777777" w:rsidR="00B171B9" w:rsidRDefault="00B1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D95BE" w14:textId="77777777" w:rsidR="007E0F4D" w:rsidRDefault="007E0F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002C2" w14:textId="77777777" w:rsidR="00115C03" w:rsidRDefault="00115C03">
    <w:pPr>
      <w:pStyle w:val="Nagweki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B65FE" w14:textId="77777777" w:rsidR="007E0F4D" w:rsidRDefault="007E0F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0EED1" w14:textId="77777777" w:rsidR="00B171B9" w:rsidRDefault="00B171B9">
      <w:r>
        <w:separator/>
      </w:r>
    </w:p>
  </w:footnote>
  <w:footnote w:type="continuationSeparator" w:id="0">
    <w:p w14:paraId="5A73D216" w14:textId="77777777" w:rsidR="00B171B9" w:rsidRDefault="00B17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25CBF" w14:textId="77777777" w:rsidR="007E0F4D" w:rsidRDefault="007E0F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5884E" w14:textId="4C8774DC" w:rsidR="00115C03" w:rsidRDefault="007E0F4D">
    <w:pPr>
      <w:pStyle w:val="Nagwekistopka"/>
    </w:pPr>
    <w:r w:rsidRPr="007E0F4D">
      <w:rPr>
        <w:rFonts w:ascii="Calibri" w:eastAsia="Calibri" w:hAnsi="Calibri" w:cs="Times New Roman"/>
        <w:noProof/>
        <w:color w:val="auto"/>
        <w:sz w:val="22"/>
        <w:szCs w:val="22"/>
        <w:bdr w:val="none" w:sz="0" w:space="0" w:color="auto"/>
        <w14:textOutline w14:w="0" w14:cap="rnd" w14:cmpd="sng" w14:algn="ctr">
          <w14:noFill/>
          <w14:prstDash w14:val="solid"/>
          <w14:bevel/>
        </w14:textOutline>
      </w:rPr>
      <w:drawing>
        <wp:anchor distT="152400" distB="152400" distL="152400" distR="152400" simplePos="0" relativeHeight="251659264" behindDoc="1" locked="0" layoutInCell="1" allowOverlap="1" wp14:anchorId="039AE7FA" wp14:editId="3BC59CAC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3786505" cy="1004570"/>
          <wp:effectExtent l="0" t="0" r="4445" b="508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9B4C6" w14:textId="77777777" w:rsidR="007E0F4D" w:rsidRDefault="007E0F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6B6"/>
    <w:multiLevelType w:val="multilevel"/>
    <w:tmpl w:val="E6ECAE32"/>
    <w:numStyleLink w:val="Zaimportowanystyl2"/>
  </w:abstractNum>
  <w:abstractNum w:abstractNumId="1">
    <w:nsid w:val="24657000"/>
    <w:multiLevelType w:val="multilevel"/>
    <w:tmpl w:val="E6ECAE32"/>
    <w:styleLink w:val="Zaimportowanystyl2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C24293A"/>
    <w:multiLevelType w:val="hybridMultilevel"/>
    <w:tmpl w:val="8354B086"/>
    <w:styleLink w:val="Zaimportowanystyl1"/>
    <w:lvl w:ilvl="0" w:tplc="BAB4376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40BC90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E7CEC">
      <w:start w:val="1"/>
      <w:numFmt w:val="lowerRoman"/>
      <w:lvlText w:val="%3."/>
      <w:lvlJc w:val="left"/>
      <w:pPr>
        <w:tabs>
          <w:tab w:val="left" w:pos="284"/>
        </w:tabs>
        <w:ind w:left="1440" w:hanging="6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0C6C50">
      <w:start w:val="1"/>
      <w:numFmt w:val="decimal"/>
      <w:lvlText w:val="%4."/>
      <w:lvlJc w:val="left"/>
      <w:pPr>
        <w:tabs>
          <w:tab w:val="left" w:pos="284"/>
        </w:tabs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C41328">
      <w:start w:val="1"/>
      <w:numFmt w:val="lowerLetter"/>
      <w:lvlText w:val="%5."/>
      <w:lvlJc w:val="left"/>
      <w:pPr>
        <w:tabs>
          <w:tab w:val="left" w:pos="284"/>
        </w:tabs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0A182">
      <w:start w:val="1"/>
      <w:numFmt w:val="lowerRoman"/>
      <w:lvlText w:val="%6."/>
      <w:lvlJc w:val="left"/>
      <w:pPr>
        <w:tabs>
          <w:tab w:val="left" w:pos="284"/>
        </w:tabs>
        <w:ind w:left="3600" w:hanging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068FAC">
      <w:start w:val="1"/>
      <w:numFmt w:val="decimal"/>
      <w:lvlText w:val="%7."/>
      <w:lvlJc w:val="left"/>
      <w:pPr>
        <w:tabs>
          <w:tab w:val="left" w:pos="284"/>
        </w:tabs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2AF13C">
      <w:start w:val="1"/>
      <w:numFmt w:val="lowerLetter"/>
      <w:lvlText w:val="%8."/>
      <w:lvlJc w:val="left"/>
      <w:pPr>
        <w:tabs>
          <w:tab w:val="left" w:pos="284"/>
        </w:tabs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025DC8">
      <w:start w:val="1"/>
      <w:numFmt w:val="lowerRoman"/>
      <w:lvlText w:val="%9."/>
      <w:lvlJc w:val="left"/>
      <w:pPr>
        <w:tabs>
          <w:tab w:val="left" w:pos="284"/>
        </w:tabs>
        <w:ind w:left="5760" w:hanging="5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5B14F8D"/>
    <w:multiLevelType w:val="hybridMultilevel"/>
    <w:tmpl w:val="8354B086"/>
    <w:numStyleLink w:val="Zaimportowanystyl1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03"/>
    <w:rsid w:val="00115C03"/>
    <w:rsid w:val="00127366"/>
    <w:rsid w:val="003369FF"/>
    <w:rsid w:val="003F3D26"/>
    <w:rsid w:val="00451181"/>
    <w:rsid w:val="004B2C25"/>
    <w:rsid w:val="00771F6D"/>
    <w:rsid w:val="0077402D"/>
    <w:rsid w:val="007E0F4D"/>
    <w:rsid w:val="00915808"/>
    <w:rsid w:val="00B171B9"/>
    <w:rsid w:val="00B83D8F"/>
    <w:rsid w:val="00BF16C9"/>
    <w:rsid w:val="00CA3DE4"/>
    <w:rsid w:val="00E5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E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181"/>
    <w:rPr>
      <w:rFonts w:ascii="Segoe UI" w:hAnsi="Segoe UI" w:cs="Segoe UI"/>
      <w:sz w:val="18"/>
      <w:szCs w:val="18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D26"/>
    <w:rPr>
      <w:b/>
      <w:bCs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7E0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F4D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0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F4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181"/>
    <w:rPr>
      <w:rFonts w:ascii="Segoe UI" w:hAnsi="Segoe UI" w:cs="Segoe UI"/>
      <w:sz w:val="18"/>
      <w:szCs w:val="18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D26"/>
    <w:rPr>
      <w:b/>
      <w:bCs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7E0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F4D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0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F4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3058</Words>
  <Characters>18354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JK</dc:creator>
  <cp:lastModifiedBy>Wanda Kondracka</cp:lastModifiedBy>
  <cp:revision>2</cp:revision>
  <dcterms:created xsi:type="dcterms:W3CDTF">2021-01-22T11:57:00Z</dcterms:created>
  <dcterms:modified xsi:type="dcterms:W3CDTF">2021-01-22T11:57:00Z</dcterms:modified>
</cp:coreProperties>
</file>